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6D" w:rsidRPr="00D45AEA" w:rsidRDefault="00CC1EFE" w:rsidP="00B03286">
      <w:pPr>
        <w:keepNext/>
        <w:pageBreakBefore/>
        <w:spacing w:after="120" w:line="259" w:lineRule="auto"/>
        <w:ind w:right="-171"/>
        <w:outlineLvl w:val="0"/>
        <w:rPr>
          <w:b/>
          <w:sz w:val="32"/>
        </w:rPr>
      </w:pPr>
      <w:r w:rsidRPr="000378F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6E3EA4" wp14:editId="1D65DA65">
                <wp:simplePos x="0" y="0"/>
                <wp:positionH relativeFrom="page">
                  <wp:posOffset>4495800</wp:posOffset>
                </wp:positionH>
                <wp:positionV relativeFrom="page">
                  <wp:posOffset>704850</wp:posOffset>
                </wp:positionV>
                <wp:extent cx="2327275" cy="467995"/>
                <wp:effectExtent l="0" t="0" r="0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B2" w:rsidRPr="00836097" w:rsidRDefault="00B03286" w:rsidP="000054C5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836097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VO_0900_51</w:t>
                            </w:r>
                          </w:p>
                          <w:p w:rsidR="00D035B2" w:rsidRPr="00836097" w:rsidRDefault="00D035B2" w:rsidP="000054C5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836097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Bau_Subm_DokD</w:t>
                            </w:r>
                            <w:r w:rsidR="00B03286" w:rsidRPr="00836097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6</w:t>
                            </w:r>
                            <w:r w:rsidRPr="00836097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_</w:t>
                            </w:r>
                            <w:r w:rsidR="00B03286" w:rsidRPr="00836097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Referenz_Eignung</w:t>
                            </w:r>
                            <w:r w:rsidRPr="00836097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.dotx</w:t>
                            </w:r>
                          </w:p>
                          <w:p w:rsidR="00D035B2" w:rsidRPr="00836097" w:rsidRDefault="007B32B3" w:rsidP="0008367B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26.04.2018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E3EA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4pt;margin-top:55.5pt;width:183.2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V2gw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" o:allowincell="f" stroked="f">
                <v:textbox>
                  <w:txbxContent>
                    <w:p w:rsidR="00D035B2" w:rsidRPr="00836097" w:rsidRDefault="00B03286" w:rsidP="000054C5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 w:rsidRPr="00836097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VO_0900_51</w:t>
                      </w:r>
                    </w:p>
                    <w:p w:rsidR="00D035B2" w:rsidRPr="00836097" w:rsidRDefault="00D035B2" w:rsidP="000054C5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 w:rsidRPr="00836097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Bau_Subm_DokD</w:t>
                      </w:r>
                      <w:r w:rsidR="00B03286" w:rsidRPr="00836097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6</w:t>
                      </w:r>
                      <w:r w:rsidRPr="00836097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_</w:t>
                      </w:r>
                      <w:r w:rsidR="00B03286" w:rsidRPr="00836097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Referenz_Eignung</w:t>
                      </w:r>
                      <w:r w:rsidRPr="00836097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.dotx</w:t>
                      </w:r>
                    </w:p>
                    <w:p w:rsidR="00D035B2" w:rsidRPr="00836097" w:rsidRDefault="007B32B3" w:rsidP="0008367B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26.04.2018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54C5">
        <w:rPr>
          <w:b/>
          <w:sz w:val="32"/>
        </w:rPr>
        <w:t>Beilage D</w:t>
      </w:r>
      <w:r w:rsidR="00B03286">
        <w:rPr>
          <w:b/>
          <w:sz w:val="32"/>
        </w:rPr>
        <w:t>6</w:t>
      </w:r>
      <w:r w:rsidR="00FB3EE2">
        <w:rPr>
          <w:b/>
          <w:sz w:val="32"/>
        </w:rPr>
        <w:t xml:space="preserve">: </w:t>
      </w:r>
      <w:r w:rsidR="00B03286">
        <w:rPr>
          <w:b/>
          <w:sz w:val="32"/>
        </w:rPr>
        <w:t>Referenzobjekte des Anbieters (Eignungsprüfung)</w:t>
      </w:r>
    </w:p>
    <w:p w:rsidR="006D29F8" w:rsidRDefault="006D29F8" w:rsidP="00ED77D2">
      <w:pPr>
        <w:pStyle w:val="Einzug"/>
        <w:spacing w:after="120" w:line="259" w:lineRule="auto"/>
        <w:ind w:left="0"/>
        <w:rPr>
          <w:sz w:val="20"/>
        </w:rPr>
      </w:pPr>
      <w:r w:rsidRPr="006D29F8">
        <w:rPr>
          <w:sz w:val="20"/>
        </w:rPr>
        <w:t xml:space="preserve">Geben Sie nachstehend die gemäss Eignungskriterien verlangte Anzahl Referenzen an (ähnliche Objekte mit vergleichbaren Anforderungen). Der Anbieter muss für die einzelnen Referenzen </w:t>
      </w:r>
      <w:r w:rsidR="00DC3309">
        <w:rPr>
          <w:sz w:val="20"/>
        </w:rPr>
        <w:t>das vorliegende Dokument</w:t>
      </w:r>
      <w:r w:rsidRPr="006D29F8">
        <w:rPr>
          <w:sz w:val="20"/>
        </w:rPr>
        <w:t xml:space="preserve"> verwenden.</w:t>
      </w:r>
    </w:p>
    <w:p w:rsidR="006D29F8" w:rsidRPr="006D29F8" w:rsidRDefault="006D29F8" w:rsidP="006D29F8">
      <w:pPr>
        <w:pStyle w:val="berschrift1"/>
        <w:numPr>
          <w:ilvl w:val="0"/>
          <w:numId w:val="24"/>
        </w:numPr>
        <w:tabs>
          <w:tab w:val="clear" w:pos="851"/>
          <w:tab w:val="left" w:pos="709"/>
        </w:tabs>
        <w:spacing w:before="480" w:after="120" w:line="259" w:lineRule="auto"/>
        <w:ind w:hanging="720"/>
        <w:rPr>
          <w:rFonts w:ascii="Arial" w:eastAsia="Andale Sans UI" w:hAnsi="Arial" w:cs="Arial"/>
          <w:szCs w:val="20"/>
        </w:rPr>
      </w:pPr>
      <w:r w:rsidRPr="006D29F8">
        <w:rPr>
          <w:rFonts w:ascii="Arial" w:eastAsia="Andale Sans UI" w:hAnsi="Arial" w:cs="Arial"/>
          <w:szCs w:val="20"/>
        </w:rPr>
        <w:t>Eignun</w:t>
      </w:r>
      <w:r w:rsidR="00CE2225">
        <w:rPr>
          <w:rFonts w:ascii="Arial" w:eastAsia="Andale Sans UI" w:hAnsi="Arial" w:cs="Arial"/>
          <w:szCs w:val="20"/>
        </w:rPr>
        <w:t>gskriterien</w:t>
      </w:r>
    </w:p>
    <w:p w:rsidR="006D29F8" w:rsidRDefault="00DB1F24" w:rsidP="00ED77D2">
      <w:pPr>
        <w:pStyle w:val="Einzug"/>
        <w:spacing w:after="120" w:line="259" w:lineRule="auto"/>
        <w:ind w:left="0"/>
        <w:rPr>
          <w:rFonts w:cs="Arial"/>
          <w:sz w:val="20"/>
          <w:lang w:eastAsia="de-DE"/>
        </w:rPr>
      </w:pPr>
      <w:r w:rsidRPr="000A6432">
        <w:rPr>
          <w:rFonts w:cs="Arial"/>
          <w:sz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6432">
        <w:rPr>
          <w:rFonts w:cs="Arial"/>
          <w:sz w:val="20"/>
          <w:lang w:eastAsia="de-DE"/>
        </w:rPr>
        <w:instrText xml:space="preserve"> FORMTEXT </w:instrText>
      </w:r>
      <w:r w:rsidRPr="000A6432">
        <w:rPr>
          <w:rFonts w:cs="Arial"/>
          <w:sz w:val="20"/>
          <w:lang w:eastAsia="de-DE"/>
        </w:rPr>
      </w:r>
      <w:r w:rsidRPr="000A6432">
        <w:rPr>
          <w:rFonts w:cs="Arial"/>
          <w:sz w:val="20"/>
          <w:lang w:eastAsia="de-DE"/>
        </w:rPr>
        <w:fldChar w:fldCharType="separate"/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fldChar w:fldCharType="end"/>
      </w:r>
    </w:p>
    <w:p w:rsidR="00DB1F24" w:rsidRDefault="00DB1F24" w:rsidP="00DB1F24">
      <w:pPr>
        <w:pStyle w:val="Einzug"/>
        <w:spacing w:after="120" w:line="259" w:lineRule="auto"/>
        <w:ind w:left="0"/>
        <w:rPr>
          <w:rFonts w:cs="Arial"/>
          <w:sz w:val="20"/>
          <w:lang w:eastAsia="de-DE"/>
        </w:rPr>
      </w:pPr>
      <w:r w:rsidRPr="000A6432">
        <w:rPr>
          <w:rFonts w:cs="Arial"/>
          <w:sz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6432">
        <w:rPr>
          <w:rFonts w:cs="Arial"/>
          <w:sz w:val="20"/>
          <w:lang w:eastAsia="de-DE"/>
        </w:rPr>
        <w:instrText xml:space="preserve"> FORMTEXT </w:instrText>
      </w:r>
      <w:r w:rsidRPr="000A6432">
        <w:rPr>
          <w:rFonts w:cs="Arial"/>
          <w:sz w:val="20"/>
          <w:lang w:eastAsia="de-DE"/>
        </w:rPr>
      </w:r>
      <w:r w:rsidRPr="000A6432">
        <w:rPr>
          <w:rFonts w:cs="Arial"/>
          <w:sz w:val="20"/>
          <w:lang w:eastAsia="de-DE"/>
        </w:rPr>
        <w:fldChar w:fldCharType="separate"/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fldChar w:fldCharType="end"/>
      </w:r>
    </w:p>
    <w:p w:rsidR="00DB1F24" w:rsidRDefault="00DB1F24" w:rsidP="00DB1F24">
      <w:pPr>
        <w:pStyle w:val="Einzug"/>
        <w:spacing w:after="120" w:line="259" w:lineRule="auto"/>
        <w:ind w:left="0"/>
        <w:rPr>
          <w:rFonts w:cs="Arial"/>
          <w:sz w:val="20"/>
          <w:lang w:eastAsia="de-DE"/>
        </w:rPr>
      </w:pPr>
      <w:r w:rsidRPr="000A6432">
        <w:rPr>
          <w:rFonts w:cs="Arial"/>
          <w:sz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6432">
        <w:rPr>
          <w:rFonts w:cs="Arial"/>
          <w:sz w:val="20"/>
          <w:lang w:eastAsia="de-DE"/>
        </w:rPr>
        <w:instrText xml:space="preserve"> FORMTEXT </w:instrText>
      </w:r>
      <w:r w:rsidRPr="000A6432">
        <w:rPr>
          <w:rFonts w:cs="Arial"/>
          <w:sz w:val="20"/>
          <w:lang w:eastAsia="de-DE"/>
        </w:rPr>
      </w:r>
      <w:r w:rsidRPr="000A6432">
        <w:rPr>
          <w:rFonts w:cs="Arial"/>
          <w:sz w:val="20"/>
          <w:lang w:eastAsia="de-DE"/>
        </w:rPr>
        <w:fldChar w:fldCharType="separate"/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t> </w:t>
      </w:r>
      <w:r w:rsidRPr="000A6432">
        <w:rPr>
          <w:rFonts w:cs="Arial"/>
          <w:sz w:val="20"/>
          <w:lang w:eastAsia="de-DE"/>
        </w:rPr>
        <w:fldChar w:fldCharType="end"/>
      </w:r>
    </w:p>
    <w:p w:rsidR="00CE2225" w:rsidRPr="00CE2225" w:rsidRDefault="00CE2225" w:rsidP="00CE2225">
      <w:pPr>
        <w:rPr>
          <w:i/>
          <w:vanish/>
          <w:sz w:val="20"/>
        </w:rPr>
      </w:pPr>
      <w:r w:rsidRPr="00CE2225">
        <w:rPr>
          <w:i/>
          <w:vanish/>
          <w:color w:val="FF0000"/>
          <w:sz w:val="20"/>
        </w:rPr>
        <w:t>Hier die Eignungskriterien vom Publikationstext wortwörtlich einfügen und nachstehende Tabellen entsprechend anpassen</w:t>
      </w:r>
      <w:r>
        <w:rPr>
          <w:i/>
          <w:vanish/>
          <w:color w:val="FF0000"/>
          <w:sz w:val="20"/>
        </w:rPr>
        <w:t>.</w:t>
      </w:r>
    </w:p>
    <w:p w:rsidR="00CE2225" w:rsidRPr="006D29F8" w:rsidRDefault="00CE2225" w:rsidP="00CE2225">
      <w:pPr>
        <w:pStyle w:val="berschrift1"/>
        <w:numPr>
          <w:ilvl w:val="0"/>
          <w:numId w:val="24"/>
        </w:numPr>
        <w:tabs>
          <w:tab w:val="clear" w:pos="851"/>
          <w:tab w:val="left" w:pos="709"/>
        </w:tabs>
        <w:spacing w:before="480" w:after="120" w:line="259" w:lineRule="auto"/>
        <w:ind w:hanging="720"/>
        <w:rPr>
          <w:rFonts w:ascii="Arial" w:eastAsia="Andale Sans UI" w:hAnsi="Arial" w:cs="Arial"/>
          <w:szCs w:val="20"/>
        </w:rPr>
      </w:pPr>
      <w:r>
        <w:rPr>
          <w:rFonts w:ascii="Arial" w:eastAsia="Andale Sans UI" w:hAnsi="Arial" w:cs="Arial"/>
          <w:szCs w:val="20"/>
        </w:rPr>
        <w:t>Strassenbau</w:t>
      </w:r>
    </w:p>
    <w:p w:rsidR="00CE2225" w:rsidRPr="00CE2225" w:rsidRDefault="00CE2225" w:rsidP="00CE2225">
      <w:pPr>
        <w:keepNext/>
        <w:keepLines/>
        <w:widowControl w:val="0"/>
        <w:numPr>
          <w:ilvl w:val="1"/>
          <w:numId w:val="24"/>
        </w:numPr>
        <w:tabs>
          <w:tab w:val="left" w:pos="709"/>
        </w:tabs>
        <w:spacing w:before="360" w:after="120" w:line="259" w:lineRule="auto"/>
        <w:ind w:left="709" w:hanging="709"/>
        <w:outlineLvl w:val="1"/>
        <w:rPr>
          <w:rFonts w:cs="Arial"/>
          <w:bCs/>
          <w:noProof/>
          <w:sz w:val="20"/>
        </w:rPr>
      </w:pPr>
      <w:bookmarkStart w:id="0" w:name="_Toc498003362"/>
      <w:r w:rsidRPr="00CE2225">
        <w:rPr>
          <w:rFonts w:cs="Arial"/>
          <w:bCs/>
          <w:noProof/>
          <w:sz w:val="20"/>
        </w:rPr>
        <w:t>R</w:t>
      </w:r>
      <w:r>
        <w:rPr>
          <w:rFonts w:cs="Arial"/>
          <w:bCs/>
          <w:noProof/>
          <w:sz w:val="20"/>
        </w:rPr>
        <w:t>eferenzobjekt 1</w:t>
      </w:r>
      <w:bookmarkEnd w:id="0"/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975F5A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5F5A" w:rsidRPr="00104358" w:rsidRDefault="00975F5A" w:rsidP="00975F5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Projekt: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5A" w:rsidRPr="00104358" w:rsidRDefault="00975F5A" w:rsidP="00975F5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975F5A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5F5A" w:rsidRPr="00104358" w:rsidRDefault="00975F5A" w:rsidP="00327958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Auftraggeber: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5A" w:rsidRPr="00104358" w:rsidRDefault="00975F5A" w:rsidP="00975F5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975F5A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5F5A" w:rsidRPr="00104358" w:rsidRDefault="00975F5A" w:rsidP="00975F5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Ort: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5A" w:rsidRPr="00104358" w:rsidRDefault="00975F5A" w:rsidP="00975F5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975F5A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5F5A" w:rsidRPr="00104358" w:rsidRDefault="00975F5A" w:rsidP="00975F5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Baujahr: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5A" w:rsidRPr="00104358" w:rsidRDefault="00975F5A" w:rsidP="00975F5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975F5A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5F5A" w:rsidRPr="00104358" w:rsidRDefault="00975F5A" w:rsidP="00975F5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Baukosten CHF: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5A" w:rsidRPr="00104358" w:rsidRDefault="00975F5A" w:rsidP="00975F5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975F5A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5F5A" w:rsidRPr="00104358" w:rsidRDefault="00975F5A" w:rsidP="00975F5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Referenz-Ansprechpartner seitens des Auftraggebers: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5A" w:rsidRPr="00104358" w:rsidRDefault="00975F5A" w:rsidP="00975F5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975F5A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5F5A" w:rsidRPr="00104358" w:rsidRDefault="00975F5A" w:rsidP="00975F5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Funktion des Unternehmers in allfälliger ARGE: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F5A" w:rsidRPr="00104358" w:rsidRDefault="00975F5A" w:rsidP="00975F5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</w:tbl>
    <w:p w:rsidR="00CE2225" w:rsidRDefault="00104358" w:rsidP="00104358">
      <w:pPr>
        <w:keepNext/>
        <w:keepLines/>
        <w:widowControl w:val="0"/>
        <w:numPr>
          <w:ilvl w:val="1"/>
          <w:numId w:val="24"/>
        </w:numPr>
        <w:tabs>
          <w:tab w:val="left" w:pos="709"/>
        </w:tabs>
        <w:spacing w:before="360" w:after="120" w:line="259" w:lineRule="auto"/>
        <w:ind w:left="709" w:hanging="709"/>
        <w:outlineLvl w:val="1"/>
        <w:rPr>
          <w:sz w:val="20"/>
        </w:rPr>
      </w:pPr>
      <w:r>
        <w:rPr>
          <w:sz w:val="20"/>
        </w:rPr>
        <w:t>Referenzobjekt 2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104358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04358" w:rsidRPr="00104358" w:rsidRDefault="00104358" w:rsidP="00EA731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Projekt: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58" w:rsidRPr="00104358" w:rsidRDefault="00104358" w:rsidP="00EA731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104358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04358" w:rsidRPr="00104358" w:rsidRDefault="00104358" w:rsidP="00EA731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Auftraggeber: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58" w:rsidRPr="00104358" w:rsidRDefault="00104358" w:rsidP="00EA731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104358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04358" w:rsidRPr="00104358" w:rsidRDefault="00104358" w:rsidP="00EA731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Ort: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58" w:rsidRPr="00104358" w:rsidRDefault="00104358" w:rsidP="00EA731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104358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04358" w:rsidRPr="00104358" w:rsidRDefault="00104358" w:rsidP="00EA731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Baujahr: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58" w:rsidRPr="00104358" w:rsidRDefault="00104358" w:rsidP="00EA731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104358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04358" w:rsidRPr="00104358" w:rsidRDefault="00104358" w:rsidP="00EA731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Baukosten CHF: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58" w:rsidRPr="00104358" w:rsidRDefault="00104358" w:rsidP="00EA731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104358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04358" w:rsidRPr="00104358" w:rsidRDefault="00104358" w:rsidP="00EA731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Referenz-Ansprechpartner seitens des Auftraggebers: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58" w:rsidRPr="00104358" w:rsidRDefault="00104358" w:rsidP="00EA731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  <w:tr w:rsidR="00104358" w:rsidRPr="00104358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04358" w:rsidRPr="00104358" w:rsidRDefault="00104358" w:rsidP="00EA731A">
            <w:pPr>
              <w:spacing w:after="120" w:line="280" w:lineRule="exact"/>
              <w:ind w:left="72"/>
              <w:rPr>
                <w:sz w:val="20"/>
              </w:rPr>
            </w:pPr>
            <w:r w:rsidRPr="00104358">
              <w:rPr>
                <w:sz w:val="20"/>
              </w:rPr>
              <w:t>Funktion des Unternehmers in allfälliger ARGE: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58" w:rsidRPr="00104358" w:rsidRDefault="00104358" w:rsidP="00EA731A">
            <w:pPr>
              <w:spacing w:after="120" w:line="280" w:lineRule="exact"/>
              <w:rPr>
                <w:sz w:val="20"/>
              </w:rPr>
            </w:pPr>
            <w:r w:rsidRPr="00104358">
              <w:rPr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358">
              <w:rPr>
                <w:color w:val="0000FF"/>
                <w:sz w:val="20"/>
              </w:rPr>
              <w:instrText xml:space="preserve"> FORMTEXT </w:instrText>
            </w:r>
            <w:r w:rsidRPr="00104358">
              <w:rPr>
                <w:color w:val="0000FF"/>
                <w:sz w:val="20"/>
              </w:rPr>
            </w:r>
            <w:r w:rsidRPr="00104358">
              <w:rPr>
                <w:color w:val="0000FF"/>
                <w:sz w:val="20"/>
              </w:rPr>
              <w:fldChar w:fldCharType="separate"/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noProof/>
                <w:color w:val="0000FF"/>
                <w:sz w:val="20"/>
              </w:rPr>
              <w:t> </w:t>
            </w:r>
            <w:r w:rsidRPr="00104358">
              <w:rPr>
                <w:color w:val="0000FF"/>
                <w:sz w:val="20"/>
              </w:rPr>
              <w:fldChar w:fldCharType="end"/>
            </w:r>
          </w:p>
        </w:tc>
      </w:tr>
    </w:tbl>
    <w:p w:rsidR="00CE2225" w:rsidRPr="0000755A" w:rsidRDefault="00CE2225" w:rsidP="00ED77D2">
      <w:pPr>
        <w:pStyle w:val="Einzug"/>
        <w:spacing w:after="120" w:line="259" w:lineRule="auto"/>
        <w:ind w:left="0"/>
        <w:rPr>
          <w:rFonts w:cs="Arial"/>
          <w:sz w:val="20"/>
        </w:rPr>
      </w:pPr>
    </w:p>
    <w:p w:rsidR="00104358" w:rsidRPr="0000755A" w:rsidRDefault="00104358" w:rsidP="00ED77D2">
      <w:pPr>
        <w:pStyle w:val="Einzug"/>
        <w:spacing w:after="120" w:line="259" w:lineRule="auto"/>
        <w:ind w:left="0"/>
        <w:rPr>
          <w:rFonts w:cs="Arial"/>
          <w:sz w:val="20"/>
        </w:rPr>
      </w:pPr>
    </w:p>
    <w:p w:rsidR="00104358" w:rsidRPr="0000755A" w:rsidRDefault="00104358" w:rsidP="00ED77D2">
      <w:pPr>
        <w:pStyle w:val="Einzug"/>
        <w:spacing w:after="120" w:line="259" w:lineRule="auto"/>
        <w:ind w:left="0"/>
        <w:rPr>
          <w:rFonts w:cs="Arial"/>
          <w:sz w:val="20"/>
        </w:rPr>
      </w:pPr>
    </w:p>
    <w:p w:rsidR="00104358" w:rsidRPr="002B23EC" w:rsidRDefault="007E1D45" w:rsidP="007E1D45">
      <w:pPr>
        <w:pStyle w:val="berschrift1"/>
        <w:numPr>
          <w:ilvl w:val="0"/>
          <w:numId w:val="24"/>
        </w:numPr>
        <w:tabs>
          <w:tab w:val="clear" w:pos="851"/>
          <w:tab w:val="left" w:pos="709"/>
        </w:tabs>
        <w:spacing w:before="480" w:after="120" w:line="259" w:lineRule="auto"/>
        <w:ind w:hanging="720"/>
        <w:rPr>
          <w:rFonts w:ascii="Arial" w:hAnsi="Arial" w:cs="Arial"/>
        </w:rPr>
      </w:pPr>
      <w:r w:rsidRPr="002B23EC">
        <w:rPr>
          <w:rFonts w:ascii="Arial" w:hAnsi="Arial" w:cs="Arial"/>
        </w:rPr>
        <w:lastRenderedPageBreak/>
        <w:t>Stahlbetonbauwerke, Brückenbau</w:t>
      </w:r>
    </w:p>
    <w:p w:rsidR="00104358" w:rsidRPr="002B23EC" w:rsidRDefault="009D2B5F" w:rsidP="002B23EC">
      <w:pPr>
        <w:pStyle w:val="Listenabsatz"/>
        <w:keepNext/>
        <w:keepLines/>
        <w:numPr>
          <w:ilvl w:val="1"/>
          <w:numId w:val="28"/>
        </w:numPr>
        <w:tabs>
          <w:tab w:val="left" w:pos="709"/>
        </w:tabs>
        <w:spacing w:before="360" w:after="120" w:line="259" w:lineRule="auto"/>
        <w:ind w:left="709" w:hanging="709"/>
        <w:outlineLvl w:val="1"/>
        <w:rPr>
          <w:rFonts w:ascii="Arial" w:hAnsi="Arial" w:cs="Arial"/>
        </w:rPr>
      </w:pPr>
      <w:r w:rsidRPr="002B23EC">
        <w:rPr>
          <w:rFonts w:ascii="Arial" w:hAnsi="Arial" w:cs="Arial"/>
        </w:rPr>
        <w:t>Referenzobjekt 1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Projekt: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Auftraggeber: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Ort: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Baujahr: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Baukosten CHF: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Referenz-Ansprechpartner seitens des Auftraggebers: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Funktion des Unternehmers in allfälliger ARGE: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</w:tbl>
    <w:p w:rsidR="009D2B5F" w:rsidRPr="002B23EC" w:rsidRDefault="009D2B5F" w:rsidP="002B23EC">
      <w:pPr>
        <w:pStyle w:val="Listenabsatz"/>
        <w:keepNext/>
        <w:keepLines/>
        <w:numPr>
          <w:ilvl w:val="1"/>
          <w:numId w:val="28"/>
        </w:numPr>
        <w:tabs>
          <w:tab w:val="left" w:pos="709"/>
        </w:tabs>
        <w:spacing w:before="360" w:after="120" w:line="259" w:lineRule="auto"/>
        <w:ind w:left="709" w:hanging="709"/>
        <w:outlineLvl w:val="1"/>
        <w:rPr>
          <w:rFonts w:ascii="Arial" w:hAnsi="Arial" w:cs="Arial"/>
        </w:rPr>
      </w:pPr>
      <w:r w:rsidRPr="002B23EC">
        <w:rPr>
          <w:rFonts w:ascii="Arial" w:hAnsi="Arial" w:cs="Arial"/>
        </w:rPr>
        <w:t>Referenzobjekt 1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Projekt: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Auftraggeber: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Ort: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Baujahr: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Baukosten CHF: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Referenz-Ansprechpartner seitens des Auftraggebers: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9D2B5F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D2B5F" w:rsidRPr="002B23EC" w:rsidRDefault="009D2B5F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Funktion des Unternehmers in allfälliger ARGE: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B5F" w:rsidRPr="002B23EC" w:rsidRDefault="009D2B5F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</w:tbl>
    <w:p w:rsidR="009D2B5F" w:rsidRPr="002B23EC" w:rsidRDefault="009D2B5F" w:rsidP="009D2B5F">
      <w:pPr>
        <w:pStyle w:val="berschrift1"/>
        <w:numPr>
          <w:ilvl w:val="0"/>
          <w:numId w:val="24"/>
        </w:numPr>
        <w:tabs>
          <w:tab w:val="clear" w:pos="851"/>
          <w:tab w:val="left" w:pos="709"/>
        </w:tabs>
        <w:spacing w:before="480" w:after="120" w:line="259" w:lineRule="auto"/>
        <w:ind w:hanging="720"/>
        <w:rPr>
          <w:rFonts w:ascii="Arial" w:hAnsi="Arial" w:cs="Arial"/>
        </w:rPr>
      </w:pPr>
      <w:r w:rsidRPr="002B23EC">
        <w:rPr>
          <w:rFonts w:ascii="Arial" w:hAnsi="Arial" w:cs="Arial"/>
        </w:rPr>
        <w:t>Stahlbetonbauwerke, Brückenbau</w:t>
      </w:r>
    </w:p>
    <w:p w:rsidR="002B23EC" w:rsidRPr="002B23EC" w:rsidRDefault="002B23EC" w:rsidP="002B23EC">
      <w:pPr>
        <w:pStyle w:val="Listenabsatz"/>
        <w:keepNext/>
        <w:keepLines/>
        <w:numPr>
          <w:ilvl w:val="1"/>
          <w:numId w:val="29"/>
        </w:numPr>
        <w:tabs>
          <w:tab w:val="left" w:pos="709"/>
        </w:tabs>
        <w:spacing w:before="360" w:after="120" w:line="259" w:lineRule="auto"/>
        <w:ind w:left="709" w:hanging="709"/>
        <w:outlineLvl w:val="1"/>
        <w:rPr>
          <w:rFonts w:ascii="Arial" w:hAnsi="Arial" w:cs="Arial"/>
        </w:rPr>
      </w:pPr>
      <w:r w:rsidRPr="002B23EC">
        <w:rPr>
          <w:rFonts w:ascii="Arial" w:hAnsi="Arial" w:cs="Arial"/>
        </w:rPr>
        <w:t>Referenzobjekt 1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Projekt: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Auftraggeber: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Ort: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Baujahr: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Baukosten CHF: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Referenz-Ansprechpartner seitens des Auftraggebers: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Funktion des Unternehmers in allfälliger ARGE: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</w:tbl>
    <w:p w:rsidR="002B23EC" w:rsidRPr="002B23EC" w:rsidRDefault="002B23EC" w:rsidP="002B23EC">
      <w:pPr>
        <w:pStyle w:val="Listenabsatz"/>
        <w:keepNext/>
        <w:keepLines/>
        <w:numPr>
          <w:ilvl w:val="1"/>
          <w:numId w:val="29"/>
        </w:numPr>
        <w:tabs>
          <w:tab w:val="left" w:pos="709"/>
        </w:tabs>
        <w:spacing w:before="360" w:after="120" w:line="259" w:lineRule="auto"/>
        <w:ind w:left="709" w:hanging="709"/>
        <w:outlineLvl w:val="1"/>
        <w:rPr>
          <w:rFonts w:ascii="Arial" w:hAnsi="Arial" w:cs="Arial"/>
        </w:rPr>
      </w:pPr>
      <w:r w:rsidRPr="002B23EC">
        <w:rPr>
          <w:rFonts w:ascii="Arial" w:hAnsi="Arial" w:cs="Arial"/>
        </w:rPr>
        <w:lastRenderedPageBreak/>
        <w:t>Referenzobjekt 1</w:t>
      </w:r>
      <w:bookmarkStart w:id="1" w:name="_GoBack"/>
      <w:bookmarkEnd w:id="1"/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Projekt: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Auftraggeber: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Ort: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Baujahr: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Baukosten CHF: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Referenz-Ansprechpartner seitens des Auftraggebers: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B23EC" w:rsidRPr="002B23EC" w:rsidTr="0032795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B23EC" w:rsidRPr="002B23EC" w:rsidRDefault="002B23EC" w:rsidP="00EA731A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2B23EC">
              <w:rPr>
                <w:rFonts w:cs="Arial"/>
                <w:sz w:val="20"/>
              </w:rPr>
              <w:t>Funktion des Unternehmers in allfälliger ARGE: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EC" w:rsidRPr="002B23EC" w:rsidRDefault="002B23EC" w:rsidP="00EA731A">
            <w:pPr>
              <w:spacing w:after="120" w:line="280" w:lineRule="exact"/>
              <w:rPr>
                <w:rFonts w:cs="Arial"/>
                <w:sz w:val="20"/>
              </w:rPr>
            </w:pPr>
            <w:r w:rsidRPr="002B23EC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3EC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B23EC">
              <w:rPr>
                <w:rFonts w:cs="Arial"/>
                <w:color w:val="0000FF"/>
                <w:sz w:val="20"/>
              </w:rPr>
            </w:r>
            <w:r w:rsidRPr="002B23EC">
              <w:rPr>
                <w:rFonts w:cs="Arial"/>
                <w:color w:val="0000FF"/>
                <w:sz w:val="20"/>
              </w:rPr>
              <w:fldChar w:fldCharType="separate"/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noProof/>
                <w:color w:val="0000FF"/>
                <w:sz w:val="20"/>
              </w:rPr>
              <w:t> </w:t>
            </w:r>
            <w:r w:rsidRPr="002B23EC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</w:tbl>
    <w:p w:rsidR="00104358" w:rsidRPr="002B23EC" w:rsidRDefault="00104358" w:rsidP="00ED77D2">
      <w:pPr>
        <w:pStyle w:val="Einzug"/>
        <w:spacing w:after="120" w:line="259" w:lineRule="auto"/>
        <w:ind w:left="0"/>
        <w:rPr>
          <w:rFonts w:cs="Arial"/>
          <w:sz w:val="20"/>
        </w:rPr>
      </w:pPr>
    </w:p>
    <w:sectPr w:rsidR="00104358" w:rsidRPr="002B23EC" w:rsidSect="003A36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B2" w:rsidRPr="00E607DA" w:rsidRDefault="00D035B2">
      <w:r w:rsidRPr="00E607DA">
        <w:separator/>
      </w:r>
    </w:p>
  </w:endnote>
  <w:endnote w:type="continuationSeparator" w:id="0">
    <w:p w:rsidR="00D035B2" w:rsidRPr="00E607DA" w:rsidRDefault="00D035B2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F6794D" w:rsidRDefault="00D035B2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327958">
      <w:rPr>
        <w:rFonts w:ascii="Arial" w:hAnsi="Arial" w:cs="Arial"/>
        <w:noProof/>
        <w:sz w:val="14"/>
        <w:szCs w:val="14"/>
      </w:rPr>
      <w:t>3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327958">
      <w:rPr>
        <w:rFonts w:ascii="Arial" w:hAnsi="Arial" w:cs="Arial"/>
        <w:noProof/>
        <w:sz w:val="14"/>
        <w:szCs w:val="14"/>
      </w:rPr>
      <w:t>3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607AED" w:rsidRDefault="00D035B2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 w:rsidR="00954B82">
      <w:rPr>
        <w:rFonts w:ascii="Arial" w:hAnsi="Arial" w:cs="Arial"/>
        <w:noProof/>
        <w:sz w:val="14"/>
        <w:szCs w:val="14"/>
      </w:rPr>
      <w:t>H:\BVTQM\Einheitliches Erscheinungsbild\Submission Bauarbeiten\Bau_Subm_DokD6_Referenz_Eignung.docx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B2" w:rsidRPr="00E607DA" w:rsidRDefault="00D035B2">
      <w:r w:rsidRPr="00E607DA">
        <w:separator/>
      </w:r>
    </w:p>
  </w:footnote>
  <w:footnote w:type="continuationSeparator" w:id="0">
    <w:p w:rsidR="00D035B2" w:rsidRPr="00E607DA" w:rsidRDefault="00D035B2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955DF6" w:rsidRDefault="00D035B2" w:rsidP="0089793F">
    <w:pPr>
      <w:tabs>
        <w:tab w:val="center" w:pos="4536"/>
        <w:tab w:val="right" w:pos="9502"/>
      </w:tabs>
      <w:spacing w:line="260" w:lineRule="auto"/>
      <w:jc w:val="right"/>
      <w:rPr>
        <w:sz w:val="18"/>
        <w:szCs w:val="18"/>
      </w:rPr>
    </w:pPr>
    <w:r w:rsidRPr="00955DF6">
      <w:rPr>
        <w:noProof/>
        <w:sz w:val="18"/>
        <w:szCs w:val="18"/>
      </w:rPr>
      <w:drawing>
        <wp:inline distT="0" distB="0" distL="0" distR="0" wp14:anchorId="29CFC876" wp14:editId="234A14D6">
          <wp:extent cx="2133600" cy="198755"/>
          <wp:effectExtent l="0" t="0" r="0" b="0"/>
          <wp:docPr id="4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5B2" w:rsidRPr="00FE27F3" w:rsidRDefault="00D035B2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>Ausschreibung Bauarbeiten</w:t>
    </w:r>
  </w:p>
  <w:p w:rsidR="00D035B2" w:rsidRPr="00FE27F3" w:rsidRDefault="00D035B2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:rsidR="00D035B2" w:rsidRPr="00FE27F3" w:rsidRDefault="009A1460" w:rsidP="00FE27F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Beilage</w:t>
    </w:r>
    <w:r w:rsidR="00EA399D">
      <w:rPr>
        <w:rFonts w:ascii="Arial" w:hAnsi="Arial" w:cs="Arial"/>
        <w:sz w:val="18"/>
        <w:szCs w:val="18"/>
      </w:rPr>
      <w:t xml:space="preserve"> D6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976174" w:rsidRDefault="00D035B2" w:rsidP="0022710B">
    <w:pPr>
      <w:tabs>
        <w:tab w:val="right" w:pos="9502"/>
      </w:tabs>
      <w:spacing w:line="260" w:lineRule="auto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68CDBF94" wp14:editId="383B89B3">
          <wp:extent cx="2133600" cy="198755"/>
          <wp:effectExtent l="0" t="0" r="0" b="0"/>
          <wp:docPr id="5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5B2" w:rsidRPr="00C20B84" w:rsidRDefault="00D035B2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C20B84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:rsidR="00D035B2" w:rsidRPr="00C20B84" w:rsidRDefault="00D035B2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C20B84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63ABB"/>
    <w:multiLevelType w:val="hybridMultilevel"/>
    <w:tmpl w:val="CAFCDDB0"/>
    <w:lvl w:ilvl="0" w:tplc="941ED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75508"/>
    <w:multiLevelType w:val="hybridMultilevel"/>
    <w:tmpl w:val="791CCAC6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04A7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1B11"/>
    <w:multiLevelType w:val="hybridMultilevel"/>
    <w:tmpl w:val="1B82AF84"/>
    <w:lvl w:ilvl="0" w:tplc="941ED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65AE"/>
    <w:multiLevelType w:val="hybridMultilevel"/>
    <w:tmpl w:val="56846FF0"/>
    <w:lvl w:ilvl="0" w:tplc="5036B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E553E1"/>
    <w:multiLevelType w:val="multilevel"/>
    <w:tmpl w:val="34BA2D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CC470F"/>
    <w:multiLevelType w:val="hybridMultilevel"/>
    <w:tmpl w:val="79423AE6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786"/>
    <w:multiLevelType w:val="multilevel"/>
    <w:tmpl w:val="948C63B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2DC47F24"/>
    <w:multiLevelType w:val="hybridMultilevel"/>
    <w:tmpl w:val="BDACE842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A69CA"/>
    <w:multiLevelType w:val="hybridMultilevel"/>
    <w:tmpl w:val="754C7FB4"/>
    <w:lvl w:ilvl="0" w:tplc="08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1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4A7C32D9"/>
    <w:multiLevelType w:val="hybridMultilevel"/>
    <w:tmpl w:val="8BB07ED6"/>
    <w:lvl w:ilvl="0" w:tplc="06FC47A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6FC47A2">
      <w:start w:val="1"/>
      <w:numFmt w:val="ordin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A72C4"/>
    <w:multiLevelType w:val="hybridMultilevel"/>
    <w:tmpl w:val="133A0574"/>
    <w:lvl w:ilvl="0" w:tplc="941ED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52787FE8"/>
    <w:multiLevelType w:val="multilevel"/>
    <w:tmpl w:val="5CA6A83A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BE7683C"/>
    <w:multiLevelType w:val="hybridMultilevel"/>
    <w:tmpl w:val="1B446F76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6A60"/>
    <w:multiLevelType w:val="hybridMultilevel"/>
    <w:tmpl w:val="415A7D5A"/>
    <w:lvl w:ilvl="0" w:tplc="54A0E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732B160E"/>
    <w:multiLevelType w:val="hybridMultilevel"/>
    <w:tmpl w:val="D9066610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5F0B6EC">
      <w:start w:val="1"/>
      <w:numFmt w:val="ordinal"/>
      <w:lvlText w:val="2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2C7"/>
    <w:multiLevelType w:val="multilevel"/>
    <w:tmpl w:val="7984436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kern w:val="6"/>
        <w:sz w:val="22"/>
      </w:rPr>
    </w:lvl>
    <w:lvl w:ilvl="1">
      <w:start w:val="1"/>
      <w:numFmt w:val="ordinal"/>
      <w:lvlText w:val="2.%2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7779224A"/>
    <w:multiLevelType w:val="multilevel"/>
    <w:tmpl w:val="56046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18"/>
  </w:num>
  <w:num w:numId="5">
    <w:abstractNumId w:val="23"/>
  </w:num>
  <w:num w:numId="6">
    <w:abstractNumId w:val="21"/>
  </w:num>
  <w:num w:numId="7">
    <w:abstractNumId w:val="11"/>
  </w:num>
  <w:num w:numId="8">
    <w:abstractNumId w:val="7"/>
  </w:num>
  <w:num w:numId="9">
    <w:abstractNumId w:val="15"/>
  </w:num>
  <w:num w:numId="10">
    <w:abstractNumId w:val="17"/>
  </w:num>
  <w:num w:numId="11">
    <w:abstractNumId w:val="10"/>
  </w:num>
  <w:num w:numId="12">
    <w:abstractNumId w:val="14"/>
  </w:num>
  <w:num w:numId="13">
    <w:abstractNumId w:val="2"/>
  </w:num>
  <w:num w:numId="14">
    <w:abstractNumId w:val="8"/>
  </w:num>
  <w:num w:numId="15">
    <w:abstractNumId w:val="7"/>
  </w:num>
  <w:num w:numId="16">
    <w:abstractNumId w:val="19"/>
  </w:num>
  <w:num w:numId="17">
    <w:abstractNumId w:val="6"/>
  </w:num>
  <w:num w:numId="18">
    <w:abstractNumId w:val="20"/>
  </w:num>
  <w:num w:numId="19">
    <w:abstractNumId w:val="4"/>
  </w:num>
  <w:num w:numId="20">
    <w:abstractNumId w:val="13"/>
  </w:num>
  <w:num w:numId="21">
    <w:abstractNumId w:val="1"/>
  </w:num>
  <w:num w:numId="22">
    <w:abstractNumId w:val="9"/>
  </w:num>
  <w:num w:numId="23">
    <w:abstractNumId w:val="3"/>
  </w:num>
  <w:num w:numId="24">
    <w:abstractNumId w:val="24"/>
  </w:num>
  <w:num w:numId="25">
    <w:abstractNumId w:val="12"/>
  </w:num>
  <w:num w:numId="26">
    <w:abstractNumId w:val="16"/>
  </w:num>
  <w:num w:numId="27">
    <w:abstractNumId w:val="25"/>
  </w:num>
  <w:num w:numId="28">
    <w:abstractNumId w:val="26"/>
  </w:num>
  <w:num w:numId="2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851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3"/>
    <w:rsid w:val="00003E03"/>
    <w:rsid w:val="000054C5"/>
    <w:rsid w:val="0000755A"/>
    <w:rsid w:val="000344EA"/>
    <w:rsid w:val="000378FE"/>
    <w:rsid w:val="00040CF5"/>
    <w:rsid w:val="00067940"/>
    <w:rsid w:val="00077456"/>
    <w:rsid w:val="0008367B"/>
    <w:rsid w:val="000A6432"/>
    <w:rsid w:val="000D048F"/>
    <w:rsid w:val="000D28E6"/>
    <w:rsid w:val="000F072D"/>
    <w:rsid w:val="000F46C3"/>
    <w:rsid w:val="000F5564"/>
    <w:rsid w:val="00104358"/>
    <w:rsid w:val="00110A74"/>
    <w:rsid w:val="00113B49"/>
    <w:rsid w:val="00120904"/>
    <w:rsid w:val="001211A8"/>
    <w:rsid w:val="00175693"/>
    <w:rsid w:val="00177E9F"/>
    <w:rsid w:val="001934DB"/>
    <w:rsid w:val="001955D2"/>
    <w:rsid w:val="001A028F"/>
    <w:rsid w:val="001B7C0A"/>
    <w:rsid w:val="001D39C2"/>
    <w:rsid w:val="001F343D"/>
    <w:rsid w:val="00214160"/>
    <w:rsid w:val="00217721"/>
    <w:rsid w:val="002239DB"/>
    <w:rsid w:val="00223E0D"/>
    <w:rsid w:val="0022710B"/>
    <w:rsid w:val="002274E5"/>
    <w:rsid w:val="00254BE6"/>
    <w:rsid w:val="00274CBD"/>
    <w:rsid w:val="00277D18"/>
    <w:rsid w:val="00282BD1"/>
    <w:rsid w:val="00295393"/>
    <w:rsid w:val="002B23EC"/>
    <w:rsid w:val="002B276A"/>
    <w:rsid w:val="002C1954"/>
    <w:rsid w:val="002C2D73"/>
    <w:rsid w:val="002F7A6D"/>
    <w:rsid w:val="003038EF"/>
    <w:rsid w:val="003153C9"/>
    <w:rsid w:val="00327958"/>
    <w:rsid w:val="00357F5A"/>
    <w:rsid w:val="0036230A"/>
    <w:rsid w:val="00370A3F"/>
    <w:rsid w:val="003751FD"/>
    <w:rsid w:val="003A3608"/>
    <w:rsid w:val="003B04F8"/>
    <w:rsid w:val="00400F85"/>
    <w:rsid w:val="0040204D"/>
    <w:rsid w:val="004170BD"/>
    <w:rsid w:val="00426A79"/>
    <w:rsid w:val="0045095C"/>
    <w:rsid w:val="00461F2D"/>
    <w:rsid w:val="004761A5"/>
    <w:rsid w:val="004A5E9F"/>
    <w:rsid w:val="004B4BEE"/>
    <w:rsid w:val="004B68F2"/>
    <w:rsid w:val="004C2CDE"/>
    <w:rsid w:val="004D0D85"/>
    <w:rsid w:val="004E58C4"/>
    <w:rsid w:val="00503F9F"/>
    <w:rsid w:val="00524D0C"/>
    <w:rsid w:val="00537431"/>
    <w:rsid w:val="005431C5"/>
    <w:rsid w:val="00545137"/>
    <w:rsid w:val="005939A9"/>
    <w:rsid w:val="005B114F"/>
    <w:rsid w:val="005C5450"/>
    <w:rsid w:val="005E18E0"/>
    <w:rsid w:val="00605925"/>
    <w:rsid w:val="00607AED"/>
    <w:rsid w:val="00610948"/>
    <w:rsid w:val="0062309A"/>
    <w:rsid w:val="00634C9D"/>
    <w:rsid w:val="00660F83"/>
    <w:rsid w:val="00673C76"/>
    <w:rsid w:val="00694D1E"/>
    <w:rsid w:val="006A59B6"/>
    <w:rsid w:val="006B1BC8"/>
    <w:rsid w:val="006B756F"/>
    <w:rsid w:val="006C208F"/>
    <w:rsid w:val="006C5326"/>
    <w:rsid w:val="006D29F8"/>
    <w:rsid w:val="006D5609"/>
    <w:rsid w:val="006E1FB4"/>
    <w:rsid w:val="006F7651"/>
    <w:rsid w:val="00703AEA"/>
    <w:rsid w:val="0075712C"/>
    <w:rsid w:val="007B03EF"/>
    <w:rsid w:val="007B32B3"/>
    <w:rsid w:val="007D5485"/>
    <w:rsid w:val="007D7A56"/>
    <w:rsid w:val="007E1D45"/>
    <w:rsid w:val="007F0C9B"/>
    <w:rsid w:val="007F7A12"/>
    <w:rsid w:val="0080048D"/>
    <w:rsid w:val="008334BE"/>
    <w:rsid w:val="0083576C"/>
    <w:rsid w:val="00836097"/>
    <w:rsid w:val="0084324A"/>
    <w:rsid w:val="008551C2"/>
    <w:rsid w:val="0087580D"/>
    <w:rsid w:val="0089793F"/>
    <w:rsid w:val="008D0F93"/>
    <w:rsid w:val="00902A68"/>
    <w:rsid w:val="00903460"/>
    <w:rsid w:val="00906041"/>
    <w:rsid w:val="00926539"/>
    <w:rsid w:val="009348F8"/>
    <w:rsid w:val="009373C2"/>
    <w:rsid w:val="0095135E"/>
    <w:rsid w:val="00954B82"/>
    <w:rsid w:val="00955DF6"/>
    <w:rsid w:val="00975F5A"/>
    <w:rsid w:val="00976174"/>
    <w:rsid w:val="00985CE2"/>
    <w:rsid w:val="009A1460"/>
    <w:rsid w:val="009A3A88"/>
    <w:rsid w:val="009B326D"/>
    <w:rsid w:val="009D2B5F"/>
    <w:rsid w:val="009D4EDA"/>
    <w:rsid w:val="009E5CC0"/>
    <w:rsid w:val="009F2F50"/>
    <w:rsid w:val="009F361F"/>
    <w:rsid w:val="00A0784F"/>
    <w:rsid w:val="00A716A6"/>
    <w:rsid w:val="00A71770"/>
    <w:rsid w:val="00AA0876"/>
    <w:rsid w:val="00AA6BDA"/>
    <w:rsid w:val="00AB4F5C"/>
    <w:rsid w:val="00AC4F8A"/>
    <w:rsid w:val="00AD2B24"/>
    <w:rsid w:val="00AE0103"/>
    <w:rsid w:val="00AE6218"/>
    <w:rsid w:val="00B03286"/>
    <w:rsid w:val="00B079C3"/>
    <w:rsid w:val="00B17D81"/>
    <w:rsid w:val="00B31FF5"/>
    <w:rsid w:val="00B429A1"/>
    <w:rsid w:val="00B52AE4"/>
    <w:rsid w:val="00B672FA"/>
    <w:rsid w:val="00B77D47"/>
    <w:rsid w:val="00B875D0"/>
    <w:rsid w:val="00BA7B30"/>
    <w:rsid w:val="00BC6B20"/>
    <w:rsid w:val="00BD14D0"/>
    <w:rsid w:val="00BD5639"/>
    <w:rsid w:val="00BE76C6"/>
    <w:rsid w:val="00BF6B83"/>
    <w:rsid w:val="00C153F5"/>
    <w:rsid w:val="00C20B84"/>
    <w:rsid w:val="00C333AB"/>
    <w:rsid w:val="00C4233A"/>
    <w:rsid w:val="00C5597C"/>
    <w:rsid w:val="00CC1EFE"/>
    <w:rsid w:val="00CC4123"/>
    <w:rsid w:val="00CD0109"/>
    <w:rsid w:val="00CD48A2"/>
    <w:rsid w:val="00CE0785"/>
    <w:rsid w:val="00CE1364"/>
    <w:rsid w:val="00CE2225"/>
    <w:rsid w:val="00CE58DF"/>
    <w:rsid w:val="00CE64EC"/>
    <w:rsid w:val="00CF13C5"/>
    <w:rsid w:val="00CF7619"/>
    <w:rsid w:val="00D035B2"/>
    <w:rsid w:val="00D354E7"/>
    <w:rsid w:val="00D45AEA"/>
    <w:rsid w:val="00D503C9"/>
    <w:rsid w:val="00D5357F"/>
    <w:rsid w:val="00D6759C"/>
    <w:rsid w:val="00DB0BE1"/>
    <w:rsid w:val="00DB1F24"/>
    <w:rsid w:val="00DB6B78"/>
    <w:rsid w:val="00DC3309"/>
    <w:rsid w:val="00E52284"/>
    <w:rsid w:val="00E607DA"/>
    <w:rsid w:val="00EA399D"/>
    <w:rsid w:val="00EB02F5"/>
    <w:rsid w:val="00ED26BD"/>
    <w:rsid w:val="00ED77D2"/>
    <w:rsid w:val="00EE33A1"/>
    <w:rsid w:val="00F03501"/>
    <w:rsid w:val="00F078CB"/>
    <w:rsid w:val="00F13332"/>
    <w:rsid w:val="00F1409E"/>
    <w:rsid w:val="00F21193"/>
    <w:rsid w:val="00F26578"/>
    <w:rsid w:val="00F30BF4"/>
    <w:rsid w:val="00F32061"/>
    <w:rsid w:val="00F37FF0"/>
    <w:rsid w:val="00F5736C"/>
    <w:rsid w:val="00F6794D"/>
    <w:rsid w:val="00F8530B"/>
    <w:rsid w:val="00FB3EE2"/>
    <w:rsid w:val="00FB5842"/>
    <w:rsid w:val="00FE26CD"/>
    <w:rsid w:val="00FE27F3"/>
    <w:rsid w:val="00FF18C9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54C5"/>
    <w:rPr>
      <w:rFonts w:ascii="Arial" w:eastAsia="Times New Roman" w:hAnsi="Arial"/>
      <w:sz w:val="22"/>
    </w:rPr>
  </w:style>
  <w:style w:type="paragraph" w:styleId="berschrift1">
    <w:name w:val="heading 1"/>
    <w:aliases w:val="Titel einheitl. Ersch."/>
    <w:basedOn w:val="Standard"/>
    <w:next w:val="Standard"/>
    <w:qFormat/>
    <w:pPr>
      <w:keepNext/>
      <w:keepLines/>
      <w:widowControl w:val="0"/>
      <w:tabs>
        <w:tab w:val="left" w:pos="851"/>
      </w:tabs>
      <w:spacing w:before="400" w:after="80"/>
      <w:outlineLvl w:val="0"/>
    </w:pPr>
    <w:rPr>
      <w:rFonts w:ascii="Frutiger LT Com 55 Roman" w:hAnsi="Frutiger LT Com 55 Roman"/>
      <w:b/>
      <w:bCs/>
      <w:sz w:val="20"/>
      <w:szCs w:val="28"/>
    </w:rPr>
  </w:style>
  <w:style w:type="paragraph" w:styleId="berschrift2">
    <w:name w:val="heading 2"/>
    <w:aliases w:val="Untertitel_einh.Erschein"/>
    <w:basedOn w:val="Standard"/>
    <w:next w:val="Standard"/>
    <w:autoRedefine/>
    <w:qFormat/>
    <w:rsid w:val="00223E0D"/>
    <w:pPr>
      <w:keepNext/>
      <w:keepLines/>
      <w:widowControl w:val="0"/>
      <w:tabs>
        <w:tab w:val="left" w:pos="709"/>
      </w:tabs>
      <w:spacing w:before="360" w:after="120" w:line="259" w:lineRule="auto"/>
      <w:outlineLvl w:val="1"/>
    </w:pPr>
    <w:rPr>
      <w:rFonts w:cs="Arial"/>
      <w:bCs/>
      <w:noProof/>
      <w:sz w:val="20"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widowControl w:val="0"/>
      <w:tabs>
        <w:tab w:val="left" w:pos="851"/>
      </w:tabs>
      <w:spacing w:before="160" w:after="80"/>
      <w:outlineLvl w:val="2"/>
    </w:pPr>
    <w:rPr>
      <w:rFonts w:ascii="Frutiger LT Com 55 Roman" w:eastAsia="Frutiger LT Com 55 Roman" w:hAnsi="Frutiger LT Com 55 Roman"/>
      <w:sz w:val="20"/>
      <w:szCs w:val="24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tabs>
        <w:tab w:val="left" w:pos="851"/>
      </w:tabs>
      <w:spacing w:before="160" w:after="80"/>
      <w:outlineLvl w:val="3"/>
    </w:pPr>
    <w:rPr>
      <w:rFonts w:ascii="Frutiger LT Com 55 Roman" w:hAnsi="Frutiger LT Com 55 Roman"/>
      <w:bCs/>
      <w:iCs/>
      <w:sz w:val="20"/>
      <w:szCs w:val="24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tabs>
        <w:tab w:val="left" w:pos="851"/>
      </w:tabs>
      <w:spacing w:before="160" w:after="80"/>
      <w:outlineLvl w:val="4"/>
    </w:pPr>
    <w:rPr>
      <w:rFonts w:ascii="Frutiger LT Com 55 Roman" w:hAnsi="Frutiger LT Com 55 Roman"/>
      <w:sz w:val="20"/>
      <w:szCs w:val="24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tabs>
        <w:tab w:val="left" w:pos="851"/>
      </w:tabs>
      <w:spacing w:before="160" w:after="80"/>
      <w:outlineLvl w:val="5"/>
    </w:pPr>
    <w:rPr>
      <w:rFonts w:ascii="Frutiger LT Com 55 Roman" w:hAnsi="Frutiger LT Com 55 Roman"/>
      <w:iCs/>
      <w:sz w:val="20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tabs>
        <w:tab w:val="left" w:pos="1584"/>
      </w:tabs>
      <w:spacing w:before="240" w:after="60"/>
      <w:ind w:left="1584" w:hanging="1584"/>
      <w:outlineLvl w:val="8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spacing w:line="255" w:lineRule="atLeast"/>
    </w:pPr>
    <w:rPr>
      <w:rFonts w:ascii="Frutiger LT Com 55 Roman" w:eastAsia="Frutiger LT Com 55 Roman" w:hAnsi="Frutiger LT Com 55 Roman"/>
      <w:sz w:val="20"/>
      <w:szCs w:val="24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widowControl w:val="0"/>
      <w:spacing w:line="220" w:lineRule="exact"/>
      <w:ind w:right="1474"/>
    </w:pPr>
    <w:rPr>
      <w:rFonts w:ascii="Frutiger LT Com 55 Roman" w:eastAsia="Frutiger LT Com 55 Roman" w:hAnsi="Frutiger LT Com 55 Roman"/>
      <w:b/>
      <w:i/>
      <w:sz w:val="18"/>
      <w:szCs w:val="24"/>
    </w:rPr>
  </w:style>
  <w:style w:type="paragraph" w:customStyle="1" w:styleId="CISAdresse">
    <w:name w:val="CIS_Adresse"/>
    <w:basedOn w:val="Standard"/>
    <w:autoRedefine/>
    <w:rsid w:val="002C2D73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sz w:val="18"/>
      <w:szCs w:val="24"/>
    </w:rPr>
  </w:style>
  <w:style w:type="paragraph" w:styleId="Textkrper">
    <w:name w:val="Body Text"/>
    <w:basedOn w:val="Standard"/>
    <w:autoRedefine/>
    <w:semiHidden/>
    <w:unhideWhenUsed/>
    <w:pPr>
      <w:widowControl w:val="0"/>
      <w:spacing w:after="120" w:line="259" w:lineRule="auto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widowControl w:val="0"/>
      <w:ind w:left="454" w:right="1474"/>
    </w:pPr>
    <w:rPr>
      <w:rFonts w:ascii="Frutiger LT Com 55 Roman" w:eastAsia="Frutiger LT Com 55 Roman" w:hAnsi="Frutiger LT Com 55 Roman"/>
      <w:sz w:val="20"/>
      <w:szCs w:val="24"/>
    </w:rPr>
  </w:style>
  <w:style w:type="paragraph" w:styleId="Listenabsatz">
    <w:name w:val="List Paragraph"/>
    <w:basedOn w:val="Standard"/>
    <w:qFormat/>
    <w:pPr>
      <w:widowControl w:val="0"/>
      <w:contextualSpacing/>
    </w:pPr>
    <w:rPr>
      <w:rFonts w:ascii="Frutiger LT Com 55 Roman" w:eastAsia="Frutiger LT Com 55 Roman" w:hAnsi="Frutiger LT Com 55 Roman"/>
      <w:sz w:val="20"/>
      <w:szCs w:val="24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spacing w:after="120"/>
      <w:ind w:left="283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spacing w:after="120" w:line="480" w:lineRule="auto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20"/>
      <w:szCs w:val="24"/>
    </w:rPr>
  </w:style>
  <w:style w:type="paragraph" w:customStyle="1" w:styleId="CISDocTitel">
    <w:name w:val="CIS_DocTitel"/>
    <w:basedOn w:val="Standard"/>
    <w:next w:val="CISTextkrper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32"/>
      <w:szCs w:val="24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widowControl w:val="0"/>
      <w:tabs>
        <w:tab w:val="left" w:pos="1635"/>
      </w:tabs>
      <w:spacing w:line="260" w:lineRule="auto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spacing w:after="260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spacing w:before="240" w:after="120"/>
    </w:pPr>
    <w:rPr>
      <w:rFonts w:ascii="Frutiger LT Com 55 Roman" w:eastAsia="Frutiger LT Com 55 Roman" w:hAnsi="Frutiger LT Com 55 Roman"/>
      <w:b/>
      <w:sz w:val="28"/>
      <w:szCs w:val="24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spacing w:before="520" w:after="780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spacing w:after="780"/>
      <w:contextualSpacing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spacing w:before="160" w:after="80"/>
    </w:pPr>
    <w:rPr>
      <w:rFonts w:ascii="Frutiger LT Com 55 Roman" w:eastAsia="Frutiger LT Com 55 Roman" w:hAnsi="Frutiger LT Com 55 Roman"/>
      <w:b/>
      <w:sz w:val="24"/>
      <w:szCs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widowControl w:val="0"/>
      <w:spacing w:after="100"/>
    </w:pPr>
    <w:rPr>
      <w:rFonts w:ascii="Frutiger LT Com 55 Roman" w:eastAsia="Frutiger LT Com 55 Roman" w:hAnsi="Frutiger LT Com 55 Roman"/>
      <w:sz w:val="20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pPr>
      <w:widowControl w:val="0"/>
      <w:spacing w:after="100"/>
      <w:ind w:left="200"/>
    </w:pPr>
    <w:rPr>
      <w:rFonts w:ascii="Frutiger LT Com 55 Roman" w:eastAsia="Frutiger LT Com 55 Roman" w:hAnsi="Frutiger LT Com 55 Roman"/>
      <w:sz w:val="20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pPr>
      <w:widowControl w:val="0"/>
      <w:spacing w:after="100"/>
      <w:ind w:left="400"/>
    </w:pPr>
    <w:rPr>
      <w:rFonts w:ascii="Frutiger LT Com 55 Roman" w:eastAsia="Frutiger LT Com 55 Roman" w:hAnsi="Frutiger LT Com 55 Roman"/>
      <w:sz w:val="20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spacing w:after="120"/>
      <w:ind w:left="1304" w:hanging="1304"/>
    </w:pPr>
    <w:rPr>
      <w:rFonts w:ascii="Frutiger LT Com 55 Roman" w:eastAsia="Frutiger LT Com 55 Roman" w:hAnsi="Frutiger LT Com 55 Roman"/>
      <w:sz w:val="20"/>
      <w:szCs w:val="24"/>
    </w:rPr>
  </w:style>
  <w:style w:type="paragraph" w:styleId="Titel">
    <w:name w:val="Title"/>
    <w:basedOn w:val="Standard"/>
    <w:next w:val="Standard"/>
    <w:qFormat/>
    <w:pPr>
      <w:widowControl w:val="0"/>
      <w:spacing w:before="360" w:after="360"/>
      <w:contextualSpacing/>
    </w:pPr>
    <w:rPr>
      <w:rFonts w:ascii="Frutiger LT Com 55 Roman" w:hAnsi="Frutiger LT Com 55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widowControl w:val="0"/>
      <w:spacing w:line="220" w:lineRule="exact"/>
      <w:ind w:left="454" w:right="1474"/>
    </w:pPr>
    <w:rPr>
      <w:rFonts w:ascii="Frutiger LT Com 55 Roman" w:eastAsia="Frutiger LT Com 55 Roman" w:hAnsi="Frutiger LT Com 55 Roman"/>
      <w:b/>
      <w:i/>
      <w:sz w:val="18"/>
      <w:szCs w:val="24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spacing w:line="220" w:lineRule="exact"/>
      <w:ind w:left="454" w:hanging="454"/>
    </w:pPr>
    <w:rPr>
      <w:rFonts w:ascii="Frutiger 55 Roman" w:hAnsi="Frutiger 55 Roman"/>
      <w:b/>
      <w:i/>
      <w:sz w:val="18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numPr>
        <w:numId w:val="11"/>
      </w:numPr>
    </w:pPr>
    <w:rPr>
      <w:lang w:eastAsia="de-DE"/>
    </w:rPr>
  </w:style>
  <w:style w:type="paragraph" w:customStyle="1" w:styleId="Standardtext">
    <w:name w:val="Standardtext"/>
    <w:basedOn w:val="Standard"/>
    <w:rsid w:val="00295393"/>
    <w:pPr>
      <w:spacing w:after="120" w:line="280" w:lineRule="exact"/>
      <w:ind w:left="709"/>
    </w:pPr>
    <w:rPr>
      <w:lang w:eastAsia="de-DE"/>
    </w:rPr>
  </w:style>
  <w:style w:type="paragraph" w:styleId="Aufzhlungszeichen">
    <w:name w:val="List Bullet"/>
    <w:basedOn w:val="Standard"/>
    <w:autoRedefine/>
    <w:semiHidden/>
    <w:rsid w:val="00295393"/>
    <w:pPr>
      <w:tabs>
        <w:tab w:val="right" w:pos="8080"/>
        <w:tab w:val="right" w:pos="9356"/>
      </w:tabs>
      <w:spacing w:after="120"/>
      <w:ind w:left="709"/>
    </w:pPr>
    <w:rPr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ind w:left="851"/>
    </w:pPr>
    <w:rPr>
      <w:rFonts w:cs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rPr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rPr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tabs>
        <w:tab w:val="left" w:pos="454"/>
        <w:tab w:val="left" w:pos="737"/>
        <w:tab w:val="left" w:pos="1021"/>
      </w:tabs>
      <w:spacing w:before="120"/>
    </w:pPr>
    <w:rPr>
      <w:sz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table" w:customStyle="1" w:styleId="Tabellenraster3">
    <w:name w:val="Tabellenraster3"/>
    <w:basedOn w:val="NormaleTabelle"/>
    <w:next w:val="Tabellenraster"/>
    <w:uiPriority w:val="59"/>
    <w:rsid w:val="004B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3B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B875D0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2019-09-19T12:13:00Z</dcterms:created>
  <dcterms:modified xsi:type="dcterms:W3CDTF">2019-09-19T12:15:00Z</dcterms:modified>
</cp:coreProperties>
</file>