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16" w:rsidRPr="00CC376A" w:rsidRDefault="00CB6716" w:rsidP="00FA33EA">
      <w:pPr>
        <w:tabs>
          <w:tab w:val="left" w:pos="1134"/>
        </w:tabs>
        <w:rPr>
          <w:rFonts w:ascii="Arial" w:hAnsi="Arial" w:cs="Arial"/>
        </w:rPr>
      </w:pPr>
      <w:r w:rsidRPr="00CC376A">
        <w:rPr>
          <w:rFonts w:ascii="Arial" w:hAnsi="Arial" w:cs="Arial"/>
        </w:rPr>
        <w:t>Objekt:</w:t>
      </w:r>
      <w:r w:rsidRPr="00CC376A">
        <w:rPr>
          <w:rFonts w:ascii="Arial" w:hAnsi="Arial" w:cs="Arial"/>
        </w:rPr>
        <w:tab/>
      </w:r>
      <w:r w:rsidRPr="00CC376A">
        <w:rPr>
          <w:rFonts w:ascii="Arial" w:hAnsi="Arial" w:cs="Arial"/>
          <w:highlight w:val="yellow"/>
        </w:rPr>
        <w:t>Gem</w:t>
      </w:r>
      <w:r w:rsidR="0065673F" w:rsidRPr="00CC376A">
        <w:rPr>
          <w:rFonts w:ascii="Arial" w:hAnsi="Arial" w:cs="Arial"/>
          <w:highlight w:val="yellow"/>
        </w:rPr>
        <w:t>e</w:t>
      </w:r>
      <w:r w:rsidRPr="00CC376A">
        <w:rPr>
          <w:rFonts w:ascii="Arial" w:hAnsi="Arial" w:cs="Arial"/>
          <w:highlight w:val="yellow"/>
        </w:rPr>
        <w:t>inde, Strasse, Objektbezeichnung, Objektnummer</w:t>
      </w:r>
    </w:p>
    <w:tbl>
      <w:tblPr>
        <w:tblW w:w="0" w:type="auto"/>
        <w:tblLayout w:type="fixed"/>
        <w:tblCellMar>
          <w:left w:w="70" w:type="dxa"/>
          <w:right w:w="70" w:type="dxa"/>
        </w:tblCellMar>
        <w:tblLook w:val="0000" w:firstRow="0" w:lastRow="0" w:firstColumn="0" w:lastColumn="0" w:noHBand="0" w:noVBand="0"/>
      </w:tblPr>
      <w:tblGrid>
        <w:gridCol w:w="70"/>
        <w:gridCol w:w="1630"/>
        <w:gridCol w:w="1134"/>
        <w:gridCol w:w="1134"/>
        <w:gridCol w:w="992"/>
        <w:gridCol w:w="425"/>
        <w:gridCol w:w="1134"/>
        <w:gridCol w:w="1134"/>
        <w:gridCol w:w="992"/>
        <w:gridCol w:w="1559"/>
        <w:gridCol w:w="426"/>
        <w:gridCol w:w="1135"/>
        <w:gridCol w:w="1134"/>
        <w:gridCol w:w="992"/>
        <w:gridCol w:w="1489"/>
        <w:gridCol w:w="283"/>
      </w:tblGrid>
      <w:tr w:rsidR="000A4439" w:rsidRPr="00CC376A" w:rsidTr="000A4439">
        <w:trPr>
          <w:gridBefore w:val="1"/>
          <w:wBefore w:w="70" w:type="dxa"/>
          <w:cantSplit/>
          <w:trHeight w:val="136"/>
        </w:trPr>
        <w:tc>
          <w:tcPr>
            <w:tcW w:w="15593" w:type="dxa"/>
            <w:gridSpan w:val="15"/>
          </w:tcPr>
          <w:p w:rsidR="000A4439" w:rsidRPr="00CC376A" w:rsidRDefault="000A4439">
            <w:pPr>
              <w:rPr>
                <w:rFonts w:ascii="Arial" w:hAnsi="Arial" w:cs="Arial"/>
              </w:rPr>
            </w:pPr>
          </w:p>
          <w:p w:rsidR="000A4439" w:rsidRPr="00CC376A" w:rsidRDefault="000A4439" w:rsidP="00CB6716">
            <w:pPr>
              <w:tabs>
                <w:tab w:val="left" w:pos="2977"/>
              </w:tabs>
              <w:rPr>
                <w:rFonts w:ascii="Arial" w:hAnsi="Arial" w:cs="Arial"/>
                <w:sz w:val="24"/>
                <w:szCs w:val="24"/>
              </w:rPr>
            </w:pPr>
            <w:r w:rsidRPr="00CC376A">
              <w:rPr>
                <w:rFonts w:ascii="Arial" w:hAnsi="Arial" w:cs="Arial"/>
                <w:b/>
                <w:sz w:val="28"/>
                <w:szCs w:val="28"/>
              </w:rPr>
              <w:t xml:space="preserve">Epoxidharzbeschichtung </w:t>
            </w:r>
            <w:r w:rsidRPr="00CC376A">
              <w:rPr>
                <w:rFonts w:ascii="Arial" w:hAnsi="Arial" w:cs="Arial"/>
                <w:sz w:val="28"/>
                <w:szCs w:val="28"/>
              </w:rPr>
              <w:t>(Kratzspachtelung, Grundierung, Versiegelung)</w:t>
            </w:r>
            <w:r w:rsidRPr="00CC376A">
              <w:rPr>
                <w:rFonts w:ascii="Arial" w:hAnsi="Arial" w:cs="Arial"/>
                <w:sz w:val="16"/>
                <w:szCs w:val="16"/>
              </w:rPr>
              <w:t xml:space="preserve"> (vgl. Dokument A, Pos. 751.200)</w:t>
            </w:r>
          </w:p>
          <w:p w:rsidR="000A4439" w:rsidRPr="00CC376A" w:rsidRDefault="000A4439">
            <w:pPr>
              <w:jc w:val="right"/>
              <w:rPr>
                <w:rFonts w:ascii="Arial" w:hAnsi="Arial" w:cs="Arial"/>
              </w:rPr>
            </w:pPr>
          </w:p>
        </w:tc>
      </w:tr>
      <w:tr w:rsidR="001752AD" w:rsidRPr="00CC376A" w:rsidTr="00CC376A">
        <w:trPr>
          <w:gridBefore w:val="1"/>
          <w:wBefore w:w="70" w:type="dxa"/>
          <w:cantSplit/>
        </w:trPr>
        <w:tc>
          <w:tcPr>
            <w:tcW w:w="1630" w:type="dxa"/>
            <w:tcBorders>
              <w:top w:val="single" w:sz="12" w:space="0" w:color="auto"/>
              <w:left w:val="single" w:sz="12"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 xml:space="preserve">Art der </w:t>
            </w:r>
            <w:r w:rsidR="00164814" w:rsidRPr="00CC376A">
              <w:rPr>
                <w:rFonts w:ascii="Arial" w:hAnsi="Arial" w:cs="Arial"/>
                <w:b/>
                <w:sz w:val="16"/>
              </w:rPr>
              <w:t>Prüfung</w:t>
            </w:r>
            <w:r w:rsidRPr="00CC376A">
              <w:rPr>
                <w:rFonts w:ascii="Arial" w:hAnsi="Arial" w:cs="Arial"/>
                <w:b/>
                <w:sz w:val="16"/>
              </w:rPr>
              <w:t>,</w:t>
            </w:r>
          </w:p>
        </w:tc>
        <w:tc>
          <w:tcPr>
            <w:tcW w:w="2268" w:type="dxa"/>
            <w:gridSpan w:val="2"/>
            <w:vMerge w:val="restart"/>
            <w:tcBorders>
              <w:top w:val="single" w:sz="12" w:space="0" w:color="auto"/>
              <w:left w:val="nil"/>
              <w:bottom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Anforderungen</w:t>
            </w:r>
          </w:p>
        </w:tc>
        <w:tc>
          <w:tcPr>
            <w:tcW w:w="992" w:type="dxa"/>
            <w:tcBorders>
              <w:top w:val="single" w:sz="12" w:space="0" w:color="auto"/>
              <w:left w:val="nil"/>
            </w:tcBorders>
            <w:vAlign w:val="center"/>
          </w:tcPr>
          <w:p w:rsidR="001752AD" w:rsidRPr="00CC376A" w:rsidRDefault="001752AD" w:rsidP="00CC376A">
            <w:pPr>
              <w:rPr>
                <w:rFonts w:ascii="Arial" w:hAnsi="Arial" w:cs="Arial"/>
                <w:b/>
                <w:sz w:val="16"/>
              </w:rPr>
            </w:pPr>
            <w:r w:rsidRPr="00CC376A">
              <w:rPr>
                <w:rFonts w:ascii="Arial" w:hAnsi="Arial" w:cs="Arial"/>
                <w:b/>
                <w:sz w:val="16"/>
              </w:rPr>
              <w:t>Eignungs-</w:t>
            </w:r>
          </w:p>
        </w:tc>
        <w:tc>
          <w:tcPr>
            <w:tcW w:w="5244" w:type="dxa"/>
            <w:gridSpan w:val="5"/>
            <w:tcBorders>
              <w:top w:val="single" w:sz="12" w:space="0" w:color="auto"/>
              <w:left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Prüfung an Probestücken / Musterflächen</w:t>
            </w:r>
          </w:p>
        </w:tc>
        <w:tc>
          <w:tcPr>
            <w:tcW w:w="5459" w:type="dxa"/>
            <w:gridSpan w:val="6"/>
            <w:tcBorders>
              <w:top w:val="single" w:sz="12" w:space="0" w:color="auto"/>
              <w:left w:val="nil"/>
              <w:bottom w:val="single" w:sz="4" w:space="0" w:color="auto"/>
              <w:right w:val="single" w:sz="12"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Prüfung am Bauwerk</w:t>
            </w:r>
          </w:p>
        </w:tc>
      </w:tr>
      <w:tr w:rsidR="001752AD" w:rsidRPr="00CC376A" w:rsidTr="00CC376A">
        <w:trPr>
          <w:gridBefore w:val="1"/>
          <w:wBefore w:w="70" w:type="dxa"/>
          <w:cantSplit/>
        </w:trPr>
        <w:tc>
          <w:tcPr>
            <w:tcW w:w="1630" w:type="dxa"/>
            <w:tcBorders>
              <w:left w:val="single" w:sz="12" w:space="0" w:color="auto"/>
              <w:bottom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Prüfverfahren</w:t>
            </w:r>
          </w:p>
        </w:tc>
        <w:tc>
          <w:tcPr>
            <w:tcW w:w="2268" w:type="dxa"/>
            <w:gridSpan w:val="2"/>
            <w:vMerge/>
            <w:tcBorders>
              <w:left w:val="nil"/>
              <w:bottom w:val="single" w:sz="4" w:space="0" w:color="auto"/>
              <w:right w:val="single" w:sz="4" w:space="0" w:color="auto"/>
            </w:tcBorders>
            <w:vAlign w:val="center"/>
          </w:tcPr>
          <w:p w:rsidR="001752AD" w:rsidRPr="00CC376A" w:rsidRDefault="001752AD" w:rsidP="00CC376A">
            <w:pPr>
              <w:rPr>
                <w:rFonts w:ascii="Arial" w:hAnsi="Arial" w:cs="Arial"/>
                <w:b/>
                <w:sz w:val="16"/>
              </w:rPr>
            </w:pPr>
          </w:p>
        </w:tc>
        <w:tc>
          <w:tcPr>
            <w:tcW w:w="992" w:type="dxa"/>
            <w:tcBorders>
              <w:left w:val="nil"/>
              <w:bottom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nachweis</w:t>
            </w:r>
          </w:p>
        </w:tc>
        <w:tc>
          <w:tcPr>
            <w:tcW w:w="425" w:type="dxa"/>
            <w:tcBorders>
              <w:top w:val="single" w:sz="4" w:space="0" w:color="auto"/>
              <w:left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St.</w:t>
            </w:r>
          </w:p>
        </w:tc>
        <w:tc>
          <w:tcPr>
            <w:tcW w:w="1134" w:type="dxa"/>
            <w:tcBorders>
              <w:top w:val="single" w:sz="4" w:space="0" w:color="auto"/>
              <w:left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Prüfkörper</w:t>
            </w:r>
          </w:p>
        </w:tc>
        <w:tc>
          <w:tcPr>
            <w:tcW w:w="1134" w:type="dxa"/>
            <w:tcBorders>
              <w:top w:val="single" w:sz="4" w:space="0" w:color="auto"/>
              <w:left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Häufigkeit</w:t>
            </w:r>
          </w:p>
        </w:tc>
        <w:tc>
          <w:tcPr>
            <w:tcW w:w="992" w:type="dxa"/>
            <w:tcBorders>
              <w:top w:val="single" w:sz="4" w:space="0" w:color="auto"/>
              <w:left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Zeitpunkt</w:t>
            </w:r>
          </w:p>
        </w:tc>
        <w:tc>
          <w:tcPr>
            <w:tcW w:w="1559" w:type="dxa"/>
            <w:tcBorders>
              <w:top w:val="single" w:sz="4" w:space="0" w:color="auto"/>
              <w:left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Kosten zu Lasten</w:t>
            </w:r>
          </w:p>
        </w:tc>
        <w:tc>
          <w:tcPr>
            <w:tcW w:w="426" w:type="dxa"/>
            <w:tcBorders>
              <w:top w:val="single" w:sz="4" w:space="0" w:color="auto"/>
              <w:left w:val="nil"/>
              <w:bottom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St.</w:t>
            </w:r>
          </w:p>
        </w:tc>
        <w:tc>
          <w:tcPr>
            <w:tcW w:w="1135" w:type="dxa"/>
            <w:tcBorders>
              <w:top w:val="single" w:sz="4" w:space="0" w:color="auto"/>
              <w:left w:val="single" w:sz="4" w:space="0" w:color="auto"/>
              <w:bottom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Prüfkörper</w:t>
            </w:r>
          </w:p>
        </w:tc>
        <w:tc>
          <w:tcPr>
            <w:tcW w:w="1134" w:type="dxa"/>
            <w:tcBorders>
              <w:top w:val="single" w:sz="4" w:space="0" w:color="auto"/>
              <w:left w:val="single" w:sz="4" w:space="0" w:color="auto"/>
              <w:bottom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Häufigkeit</w:t>
            </w:r>
          </w:p>
        </w:tc>
        <w:tc>
          <w:tcPr>
            <w:tcW w:w="992" w:type="dxa"/>
            <w:tcBorders>
              <w:top w:val="single" w:sz="4" w:space="0" w:color="auto"/>
              <w:left w:val="single" w:sz="4" w:space="0" w:color="auto"/>
              <w:bottom w:val="single" w:sz="4" w:space="0" w:color="auto"/>
              <w:right w:val="single" w:sz="4"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Zeitpunkt</w:t>
            </w:r>
          </w:p>
        </w:tc>
        <w:tc>
          <w:tcPr>
            <w:tcW w:w="1772" w:type="dxa"/>
            <w:gridSpan w:val="2"/>
            <w:tcBorders>
              <w:top w:val="single" w:sz="4" w:space="0" w:color="auto"/>
              <w:left w:val="single" w:sz="4" w:space="0" w:color="auto"/>
              <w:bottom w:val="single" w:sz="4" w:space="0" w:color="auto"/>
              <w:right w:val="single" w:sz="12" w:space="0" w:color="auto"/>
            </w:tcBorders>
            <w:vAlign w:val="center"/>
          </w:tcPr>
          <w:p w:rsidR="001752AD" w:rsidRPr="00CC376A" w:rsidRDefault="001752AD" w:rsidP="00CC376A">
            <w:pPr>
              <w:rPr>
                <w:rFonts w:ascii="Arial" w:hAnsi="Arial" w:cs="Arial"/>
                <w:b/>
                <w:sz w:val="16"/>
              </w:rPr>
            </w:pPr>
            <w:r w:rsidRPr="00CC376A">
              <w:rPr>
                <w:rFonts w:ascii="Arial" w:hAnsi="Arial" w:cs="Arial"/>
                <w:b/>
                <w:sz w:val="16"/>
              </w:rPr>
              <w:t>Kosten zu Lasten</w:t>
            </w:r>
          </w:p>
        </w:tc>
      </w:tr>
      <w:tr w:rsidR="001752AD" w:rsidRPr="00CC376A" w:rsidTr="000A4439">
        <w:trPr>
          <w:gridBefore w:val="1"/>
          <w:wBefore w:w="70" w:type="dxa"/>
          <w:cantSplit/>
        </w:trPr>
        <w:tc>
          <w:tcPr>
            <w:tcW w:w="1630" w:type="dxa"/>
            <w:tcBorders>
              <w:left w:val="single" w:sz="12" w:space="0" w:color="auto"/>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Viskosität</w:t>
            </w:r>
          </w:p>
        </w:tc>
        <w:tc>
          <w:tcPr>
            <w:tcW w:w="1134" w:type="dxa"/>
            <w:tcBorders>
              <w:left w:val="nil"/>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+23°C: ≤</w:t>
            </w:r>
            <w:r w:rsidRPr="00CC376A">
              <w:rPr>
                <w:rFonts w:ascii="Arial" w:hAnsi="Arial" w:cs="Arial"/>
                <w:sz w:val="16"/>
              </w:rPr>
              <w:br/>
              <w:t>+12°C: ≤</w:t>
            </w:r>
            <w:r w:rsidRPr="00CC376A">
              <w:rPr>
                <w:rFonts w:ascii="Arial" w:hAnsi="Arial" w:cs="Arial"/>
                <w:sz w:val="16"/>
              </w:rPr>
              <w:br/>
              <w:t>+8 °C: ≤</w:t>
            </w:r>
          </w:p>
        </w:tc>
        <w:tc>
          <w:tcPr>
            <w:tcW w:w="1134" w:type="dxa"/>
            <w:tcBorders>
              <w:left w:val="nil"/>
              <w:bottom w:val="single" w:sz="4" w:space="0" w:color="auto"/>
              <w:right w:val="single" w:sz="4" w:space="0" w:color="auto"/>
            </w:tcBorders>
            <w:vAlign w:val="center"/>
          </w:tcPr>
          <w:p w:rsidR="001752AD" w:rsidRPr="00CC376A" w:rsidRDefault="001752AD" w:rsidP="007E78F0">
            <w:pPr>
              <w:rPr>
                <w:rFonts w:ascii="Arial" w:hAnsi="Arial" w:cs="Arial"/>
                <w:sz w:val="16"/>
                <w:lang w:val="en-US"/>
              </w:rPr>
            </w:pPr>
            <w:r w:rsidRPr="00CC376A">
              <w:rPr>
                <w:rFonts w:ascii="Arial" w:hAnsi="Arial" w:cs="Arial"/>
                <w:sz w:val="16"/>
                <w:lang w:val="en-US"/>
              </w:rPr>
              <w:t>1 Pa x s</w:t>
            </w:r>
            <w:r w:rsidRPr="00CC376A">
              <w:rPr>
                <w:rFonts w:ascii="Arial" w:hAnsi="Arial" w:cs="Arial"/>
                <w:sz w:val="16"/>
                <w:lang w:val="en-US"/>
              </w:rPr>
              <w:br/>
              <w:t>4 Pa x s</w:t>
            </w:r>
            <w:r w:rsidRPr="00CC376A">
              <w:rPr>
                <w:rFonts w:ascii="Arial" w:hAnsi="Arial" w:cs="Arial"/>
                <w:sz w:val="16"/>
                <w:lang w:val="en-US"/>
              </w:rPr>
              <w:br/>
              <w:t>...... Pa x s</w:t>
            </w:r>
          </w:p>
        </w:tc>
        <w:tc>
          <w:tcPr>
            <w:tcW w:w="992" w:type="dxa"/>
            <w:tcBorders>
              <w:left w:val="nil"/>
              <w:bottom w:val="single" w:sz="4" w:space="0" w:color="auto"/>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Ja</w:t>
            </w:r>
          </w:p>
        </w:tc>
        <w:tc>
          <w:tcPr>
            <w:tcW w:w="5244" w:type="dxa"/>
            <w:gridSpan w:val="5"/>
            <w:vMerge w:val="restart"/>
            <w:tcBorders>
              <w:top w:val="single" w:sz="4" w:space="0" w:color="auto"/>
              <w:left w:val="nil"/>
              <w:bottom w:val="nil"/>
              <w:right w:val="single" w:sz="4" w:space="0" w:color="auto"/>
            </w:tcBorders>
            <w:vAlign w:val="center"/>
          </w:tcPr>
          <w:p w:rsidR="001752AD" w:rsidRPr="00CC376A" w:rsidRDefault="001752AD" w:rsidP="007E78F0">
            <w:pPr>
              <w:jc w:val="center"/>
              <w:rPr>
                <w:rFonts w:ascii="Arial" w:hAnsi="Arial" w:cs="Arial"/>
                <w:sz w:val="16"/>
              </w:rPr>
            </w:pPr>
          </w:p>
        </w:tc>
        <w:tc>
          <w:tcPr>
            <w:tcW w:w="5459" w:type="dxa"/>
            <w:gridSpan w:val="6"/>
            <w:vMerge w:val="restart"/>
            <w:tcBorders>
              <w:top w:val="single" w:sz="4" w:space="0" w:color="auto"/>
              <w:left w:val="single" w:sz="4" w:space="0" w:color="auto"/>
              <w:bottom w:val="nil"/>
              <w:right w:val="single" w:sz="12" w:space="0" w:color="auto"/>
            </w:tcBorders>
            <w:vAlign w:val="center"/>
          </w:tcPr>
          <w:p w:rsidR="001752AD" w:rsidRPr="00CC376A" w:rsidRDefault="001752AD" w:rsidP="007E78F0">
            <w:pPr>
              <w:jc w:val="center"/>
              <w:rPr>
                <w:rFonts w:ascii="Arial" w:hAnsi="Arial" w:cs="Arial"/>
                <w:sz w:val="16"/>
                <w:vertAlign w:val="superscript"/>
              </w:rPr>
            </w:pPr>
          </w:p>
        </w:tc>
      </w:tr>
      <w:tr w:rsidR="001752AD" w:rsidRPr="00CC376A" w:rsidTr="000A4439">
        <w:trPr>
          <w:gridBefore w:val="1"/>
          <w:wBefore w:w="70" w:type="dxa"/>
          <w:cantSplit/>
        </w:trPr>
        <w:tc>
          <w:tcPr>
            <w:tcW w:w="1630" w:type="dxa"/>
            <w:tcBorders>
              <w:top w:val="single" w:sz="4" w:space="0" w:color="auto"/>
              <w:left w:val="single" w:sz="12" w:space="0" w:color="auto"/>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Dichte</w:t>
            </w:r>
          </w:p>
        </w:tc>
        <w:tc>
          <w:tcPr>
            <w:tcW w:w="2268" w:type="dxa"/>
            <w:gridSpan w:val="2"/>
            <w:tcBorders>
              <w:top w:val="single" w:sz="4" w:space="0" w:color="auto"/>
              <w:left w:val="nil"/>
              <w:bottom w:val="single" w:sz="4" w:space="0" w:color="auto"/>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Sollwert</w:t>
            </w:r>
          </w:p>
        </w:tc>
        <w:tc>
          <w:tcPr>
            <w:tcW w:w="992" w:type="dxa"/>
            <w:tcBorders>
              <w:top w:val="single" w:sz="4" w:space="0" w:color="auto"/>
              <w:left w:val="nil"/>
              <w:bottom w:val="single" w:sz="4" w:space="0" w:color="auto"/>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Ja</w:t>
            </w:r>
          </w:p>
        </w:tc>
        <w:tc>
          <w:tcPr>
            <w:tcW w:w="5244" w:type="dxa"/>
            <w:gridSpan w:val="5"/>
            <w:vMerge/>
            <w:tcBorders>
              <w:top w:val="nil"/>
              <w:left w:val="nil"/>
              <w:bottom w:val="nil"/>
              <w:right w:val="single" w:sz="4" w:space="0" w:color="auto"/>
            </w:tcBorders>
            <w:vAlign w:val="center"/>
          </w:tcPr>
          <w:p w:rsidR="001752AD" w:rsidRPr="00CC376A" w:rsidRDefault="001752AD" w:rsidP="007E78F0">
            <w:pPr>
              <w:jc w:val="center"/>
              <w:rPr>
                <w:rFonts w:ascii="Arial" w:hAnsi="Arial" w:cs="Arial"/>
                <w:sz w:val="16"/>
              </w:rPr>
            </w:pPr>
          </w:p>
        </w:tc>
        <w:tc>
          <w:tcPr>
            <w:tcW w:w="5459" w:type="dxa"/>
            <w:gridSpan w:val="6"/>
            <w:vMerge/>
            <w:tcBorders>
              <w:top w:val="nil"/>
              <w:left w:val="single" w:sz="4" w:space="0" w:color="auto"/>
              <w:bottom w:val="nil"/>
              <w:right w:val="single" w:sz="12" w:space="0" w:color="auto"/>
            </w:tcBorders>
            <w:vAlign w:val="center"/>
          </w:tcPr>
          <w:p w:rsidR="001752AD" w:rsidRPr="00CC376A" w:rsidRDefault="001752AD" w:rsidP="007E78F0">
            <w:pPr>
              <w:jc w:val="center"/>
              <w:rPr>
                <w:rFonts w:ascii="Arial" w:hAnsi="Arial" w:cs="Arial"/>
                <w:sz w:val="16"/>
              </w:rPr>
            </w:pPr>
          </w:p>
        </w:tc>
      </w:tr>
      <w:tr w:rsidR="001752AD" w:rsidRPr="00CC376A" w:rsidTr="000A4439">
        <w:trPr>
          <w:gridBefore w:val="1"/>
          <w:wBefore w:w="70" w:type="dxa"/>
          <w:cantSplit/>
        </w:trPr>
        <w:tc>
          <w:tcPr>
            <w:tcW w:w="1630" w:type="dxa"/>
            <w:tcBorders>
              <w:top w:val="single" w:sz="4" w:space="0" w:color="auto"/>
              <w:left w:val="single" w:sz="12" w:space="0" w:color="auto"/>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Topfzeit</w:t>
            </w:r>
          </w:p>
        </w:tc>
        <w:tc>
          <w:tcPr>
            <w:tcW w:w="1134" w:type="dxa"/>
            <w:tcBorders>
              <w:top w:val="single" w:sz="4" w:space="0" w:color="auto"/>
              <w:left w:val="nil"/>
              <w:bottom w:val="single" w:sz="4" w:space="0" w:color="auto"/>
              <w:right w:val="single" w:sz="4" w:space="0" w:color="auto"/>
            </w:tcBorders>
            <w:vAlign w:val="center"/>
          </w:tcPr>
          <w:p w:rsidR="001752AD" w:rsidRPr="00CC376A" w:rsidRDefault="001752AD" w:rsidP="007E78F0">
            <w:pPr>
              <w:rPr>
                <w:rFonts w:ascii="Arial" w:hAnsi="Arial" w:cs="Arial"/>
                <w:sz w:val="16"/>
              </w:rPr>
            </w:pPr>
          </w:p>
        </w:tc>
        <w:tc>
          <w:tcPr>
            <w:tcW w:w="1134" w:type="dxa"/>
            <w:tcBorders>
              <w:top w:val="single" w:sz="4" w:space="0" w:color="auto"/>
              <w:left w:val="nil"/>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 10 Min</w:t>
            </w:r>
          </w:p>
        </w:tc>
        <w:tc>
          <w:tcPr>
            <w:tcW w:w="992" w:type="dxa"/>
            <w:tcBorders>
              <w:top w:val="single" w:sz="4" w:space="0" w:color="auto"/>
              <w:left w:val="nil"/>
              <w:bottom w:val="single" w:sz="4" w:space="0" w:color="auto"/>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Ja</w:t>
            </w:r>
          </w:p>
        </w:tc>
        <w:tc>
          <w:tcPr>
            <w:tcW w:w="5244" w:type="dxa"/>
            <w:gridSpan w:val="5"/>
            <w:vMerge/>
            <w:tcBorders>
              <w:top w:val="nil"/>
              <w:left w:val="nil"/>
              <w:bottom w:val="nil"/>
              <w:right w:val="single" w:sz="4" w:space="0" w:color="auto"/>
            </w:tcBorders>
            <w:vAlign w:val="center"/>
          </w:tcPr>
          <w:p w:rsidR="001752AD" w:rsidRPr="00CC376A" w:rsidRDefault="001752AD" w:rsidP="007E78F0">
            <w:pPr>
              <w:jc w:val="center"/>
              <w:rPr>
                <w:rFonts w:ascii="Arial" w:hAnsi="Arial" w:cs="Arial"/>
                <w:sz w:val="16"/>
              </w:rPr>
            </w:pPr>
          </w:p>
        </w:tc>
        <w:tc>
          <w:tcPr>
            <w:tcW w:w="5459" w:type="dxa"/>
            <w:gridSpan w:val="6"/>
            <w:vMerge/>
            <w:tcBorders>
              <w:top w:val="nil"/>
              <w:left w:val="single" w:sz="4" w:space="0" w:color="auto"/>
              <w:bottom w:val="nil"/>
              <w:right w:val="single" w:sz="12" w:space="0" w:color="auto"/>
            </w:tcBorders>
            <w:vAlign w:val="center"/>
          </w:tcPr>
          <w:p w:rsidR="001752AD" w:rsidRPr="00CC376A" w:rsidRDefault="001752AD" w:rsidP="007E78F0">
            <w:pPr>
              <w:jc w:val="center"/>
              <w:rPr>
                <w:rFonts w:ascii="Arial" w:hAnsi="Arial" w:cs="Arial"/>
                <w:sz w:val="16"/>
              </w:rPr>
            </w:pPr>
          </w:p>
        </w:tc>
      </w:tr>
      <w:tr w:rsidR="001752AD" w:rsidRPr="00CC376A" w:rsidTr="000A4439">
        <w:trPr>
          <w:gridBefore w:val="1"/>
          <w:wBefore w:w="70" w:type="dxa"/>
          <w:cantSplit/>
        </w:trPr>
        <w:tc>
          <w:tcPr>
            <w:tcW w:w="1630" w:type="dxa"/>
            <w:tcBorders>
              <w:top w:val="single" w:sz="4" w:space="0" w:color="auto"/>
              <w:left w:val="single" w:sz="12" w:space="0" w:color="auto"/>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Aushärtezeit</w:t>
            </w:r>
          </w:p>
        </w:tc>
        <w:tc>
          <w:tcPr>
            <w:tcW w:w="1134" w:type="dxa"/>
            <w:tcBorders>
              <w:top w:val="single" w:sz="4" w:space="0" w:color="auto"/>
              <w:left w:val="nil"/>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 xml:space="preserve">bei Normal-klima bei </w:t>
            </w:r>
            <w:r w:rsidRPr="00CC376A">
              <w:rPr>
                <w:rFonts w:ascii="Arial" w:hAnsi="Arial" w:cs="Arial"/>
                <w:sz w:val="16"/>
              </w:rPr>
              <w:br/>
              <w:t>12 °C und</w:t>
            </w:r>
            <w:r w:rsidRPr="00CC376A">
              <w:rPr>
                <w:rFonts w:ascii="Arial" w:hAnsi="Arial" w:cs="Arial"/>
                <w:sz w:val="16"/>
              </w:rPr>
              <w:br/>
              <w:t>75 % RL</w:t>
            </w:r>
          </w:p>
        </w:tc>
        <w:tc>
          <w:tcPr>
            <w:tcW w:w="1134" w:type="dxa"/>
            <w:tcBorders>
              <w:top w:val="single" w:sz="4" w:space="0" w:color="auto"/>
              <w:left w:val="nil"/>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 18 h</w:t>
            </w:r>
          </w:p>
          <w:p w:rsidR="001752AD" w:rsidRPr="00CC376A" w:rsidRDefault="001752AD" w:rsidP="007E78F0">
            <w:pPr>
              <w:rPr>
                <w:rFonts w:ascii="Arial" w:hAnsi="Arial" w:cs="Arial"/>
                <w:sz w:val="16"/>
              </w:rPr>
            </w:pPr>
          </w:p>
          <w:p w:rsidR="001752AD" w:rsidRPr="00CC376A" w:rsidRDefault="001752AD" w:rsidP="007E78F0">
            <w:pPr>
              <w:rPr>
                <w:rFonts w:ascii="Arial" w:hAnsi="Arial" w:cs="Arial"/>
                <w:sz w:val="16"/>
              </w:rPr>
            </w:pPr>
            <w:r w:rsidRPr="00CC376A">
              <w:rPr>
                <w:rFonts w:ascii="Arial" w:hAnsi="Arial" w:cs="Arial"/>
                <w:sz w:val="16"/>
              </w:rPr>
              <w:t>≤ 40 h</w:t>
            </w:r>
          </w:p>
        </w:tc>
        <w:tc>
          <w:tcPr>
            <w:tcW w:w="992" w:type="dxa"/>
            <w:tcBorders>
              <w:top w:val="single" w:sz="4" w:space="0" w:color="auto"/>
              <w:left w:val="nil"/>
              <w:bottom w:val="single" w:sz="4" w:space="0" w:color="auto"/>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Ja</w:t>
            </w:r>
          </w:p>
        </w:tc>
        <w:tc>
          <w:tcPr>
            <w:tcW w:w="5244" w:type="dxa"/>
            <w:gridSpan w:val="5"/>
            <w:vMerge/>
            <w:tcBorders>
              <w:top w:val="nil"/>
              <w:left w:val="nil"/>
              <w:bottom w:val="nil"/>
              <w:right w:val="single" w:sz="4" w:space="0" w:color="auto"/>
            </w:tcBorders>
            <w:vAlign w:val="center"/>
          </w:tcPr>
          <w:p w:rsidR="001752AD" w:rsidRPr="00CC376A" w:rsidRDefault="001752AD" w:rsidP="007E78F0">
            <w:pPr>
              <w:jc w:val="center"/>
              <w:rPr>
                <w:rFonts w:ascii="Arial" w:hAnsi="Arial" w:cs="Arial"/>
                <w:sz w:val="16"/>
              </w:rPr>
            </w:pPr>
          </w:p>
        </w:tc>
        <w:tc>
          <w:tcPr>
            <w:tcW w:w="5459" w:type="dxa"/>
            <w:gridSpan w:val="6"/>
            <w:vMerge/>
            <w:tcBorders>
              <w:top w:val="nil"/>
              <w:left w:val="single" w:sz="4" w:space="0" w:color="auto"/>
              <w:bottom w:val="nil"/>
              <w:right w:val="single" w:sz="12" w:space="0" w:color="auto"/>
            </w:tcBorders>
            <w:vAlign w:val="center"/>
          </w:tcPr>
          <w:p w:rsidR="001752AD" w:rsidRPr="00CC376A" w:rsidRDefault="001752AD" w:rsidP="007E78F0">
            <w:pPr>
              <w:jc w:val="center"/>
              <w:rPr>
                <w:rFonts w:ascii="Arial" w:hAnsi="Arial" w:cs="Arial"/>
                <w:sz w:val="16"/>
              </w:rPr>
            </w:pPr>
          </w:p>
        </w:tc>
      </w:tr>
      <w:tr w:rsidR="001752AD" w:rsidRPr="00CC376A" w:rsidTr="000A4439">
        <w:trPr>
          <w:gridBefore w:val="1"/>
          <w:wBefore w:w="70" w:type="dxa"/>
          <w:cantSplit/>
        </w:trPr>
        <w:tc>
          <w:tcPr>
            <w:tcW w:w="1630" w:type="dxa"/>
            <w:tcBorders>
              <w:top w:val="single" w:sz="4" w:space="0" w:color="auto"/>
              <w:left w:val="single" w:sz="12" w:space="0" w:color="auto"/>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Nicht flüchtige Anteile</w:t>
            </w:r>
          </w:p>
        </w:tc>
        <w:tc>
          <w:tcPr>
            <w:tcW w:w="1134" w:type="dxa"/>
            <w:tcBorders>
              <w:top w:val="single" w:sz="4" w:space="0" w:color="auto"/>
              <w:left w:val="nil"/>
              <w:bottom w:val="single" w:sz="4" w:space="0" w:color="auto"/>
              <w:right w:val="single" w:sz="4" w:space="0" w:color="auto"/>
            </w:tcBorders>
            <w:vAlign w:val="center"/>
          </w:tcPr>
          <w:p w:rsidR="001752AD" w:rsidRPr="00CC376A" w:rsidRDefault="001752AD" w:rsidP="007E78F0">
            <w:pPr>
              <w:rPr>
                <w:rFonts w:ascii="Arial" w:hAnsi="Arial" w:cs="Arial"/>
                <w:sz w:val="16"/>
              </w:rPr>
            </w:pPr>
          </w:p>
        </w:tc>
        <w:tc>
          <w:tcPr>
            <w:tcW w:w="1134" w:type="dxa"/>
            <w:tcBorders>
              <w:top w:val="single" w:sz="4" w:space="0" w:color="auto"/>
              <w:left w:val="nil"/>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 98 M-%</w:t>
            </w:r>
          </w:p>
        </w:tc>
        <w:tc>
          <w:tcPr>
            <w:tcW w:w="992" w:type="dxa"/>
            <w:tcBorders>
              <w:top w:val="single" w:sz="4" w:space="0" w:color="auto"/>
              <w:left w:val="nil"/>
              <w:bottom w:val="single" w:sz="4" w:space="0" w:color="auto"/>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Ja</w:t>
            </w:r>
          </w:p>
        </w:tc>
        <w:tc>
          <w:tcPr>
            <w:tcW w:w="5244" w:type="dxa"/>
            <w:gridSpan w:val="5"/>
            <w:vMerge/>
            <w:tcBorders>
              <w:top w:val="nil"/>
              <w:left w:val="nil"/>
              <w:bottom w:val="nil"/>
              <w:right w:val="single" w:sz="4" w:space="0" w:color="auto"/>
            </w:tcBorders>
            <w:vAlign w:val="center"/>
          </w:tcPr>
          <w:p w:rsidR="001752AD" w:rsidRPr="00CC376A" w:rsidRDefault="001752AD" w:rsidP="007E78F0">
            <w:pPr>
              <w:jc w:val="center"/>
              <w:rPr>
                <w:rFonts w:ascii="Arial" w:hAnsi="Arial" w:cs="Arial"/>
                <w:sz w:val="16"/>
              </w:rPr>
            </w:pPr>
          </w:p>
        </w:tc>
        <w:tc>
          <w:tcPr>
            <w:tcW w:w="5459" w:type="dxa"/>
            <w:gridSpan w:val="6"/>
            <w:vMerge/>
            <w:tcBorders>
              <w:top w:val="nil"/>
              <w:left w:val="single" w:sz="4" w:space="0" w:color="auto"/>
              <w:bottom w:val="nil"/>
              <w:right w:val="single" w:sz="12" w:space="0" w:color="auto"/>
            </w:tcBorders>
            <w:vAlign w:val="center"/>
          </w:tcPr>
          <w:p w:rsidR="001752AD" w:rsidRPr="00CC376A" w:rsidRDefault="001752AD" w:rsidP="007E78F0">
            <w:pPr>
              <w:jc w:val="center"/>
              <w:rPr>
                <w:rFonts w:ascii="Arial" w:hAnsi="Arial" w:cs="Arial"/>
                <w:sz w:val="16"/>
              </w:rPr>
            </w:pPr>
          </w:p>
        </w:tc>
      </w:tr>
      <w:tr w:rsidR="001752AD" w:rsidRPr="00CC376A" w:rsidTr="000A4439">
        <w:trPr>
          <w:gridBefore w:val="1"/>
          <w:wBefore w:w="70" w:type="dxa"/>
          <w:cantSplit/>
        </w:trPr>
        <w:tc>
          <w:tcPr>
            <w:tcW w:w="1630" w:type="dxa"/>
            <w:tcBorders>
              <w:top w:val="single" w:sz="4" w:space="0" w:color="auto"/>
              <w:left w:val="single" w:sz="12" w:space="0" w:color="auto"/>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Temperatur-beständigkeit</w:t>
            </w:r>
          </w:p>
        </w:tc>
        <w:tc>
          <w:tcPr>
            <w:tcW w:w="2268" w:type="dxa"/>
            <w:gridSpan w:val="2"/>
            <w:tcBorders>
              <w:top w:val="single" w:sz="4" w:space="0" w:color="auto"/>
              <w:left w:val="nil"/>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Sollwert nach Unternehmer</w:t>
            </w:r>
          </w:p>
          <w:p w:rsidR="001752AD" w:rsidRPr="00CC376A" w:rsidRDefault="001752AD" w:rsidP="007E78F0">
            <w:pPr>
              <w:rPr>
                <w:rFonts w:ascii="Arial" w:hAnsi="Arial" w:cs="Arial"/>
                <w:sz w:val="16"/>
              </w:rPr>
            </w:pPr>
            <w:r w:rsidRPr="00CC376A">
              <w:rPr>
                <w:rFonts w:ascii="Arial" w:hAnsi="Arial" w:cs="Arial"/>
                <w:sz w:val="16"/>
              </w:rPr>
              <w:t>(min. 300 °C)</w:t>
            </w:r>
          </w:p>
        </w:tc>
        <w:tc>
          <w:tcPr>
            <w:tcW w:w="992" w:type="dxa"/>
            <w:tcBorders>
              <w:top w:val="single" w:sz="4" w:space="0" w:color="auto"/>
              <w:left w:val="nil"/>
              <w:bottom w:val="single" w:sz="4" w:space="0" w:color="auto"/>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Ja</w:t>
            </w:r>
          </w:p>
        </w:tc>
        <w:tc>
          <w:tcPr>
            <w:tcW w:w="5244" w:type="dxa"/>
            <w:gridSpan w:val="5"/>
            <w:vMerge/>
            <w:tcBorders>
              <w:top w:val="nil"/>
              <w:left w:val="nil"/>
              <w:bottom w:val="nil"/>
              <w:right w:val="single" w:sz="4" w:space="0" w:color="auto"/>
            </w:tcBorders>
            <w:vAlign w:val="center"/>
          </w:tcPr>
          <w:p w:rsidR="001752AD" w:rsidRPr="00CC376A" w:rsidRDefault="001752AD" w:rsidP="007E78F0">
            <w:pPr>
              <w:jc w:val="center"/>
              <w:rPr>
                <w:rFonts w:ascii="Arial" w:hAnsi="Arial" w:cs="Arial"/>
                <w:sz w:val="16"/>
              </w:rPr>
            </w:pPr>
          </w:p>
        </w:tc>
        <w:tc>
          <w:tcPr>
            <w:tcW w:w="5459" w:type="dxa"/>
            <w:gridSpan w:val="6"/>
            <w:vMerge/>
            <w:tcBorders>
              <w:top w:val="nil"/>
              <w:left w:val="single" w:sz="4" w:space="0" w:color="auto"/>
              <w:bottom w:val="nil"/>
              <w:right w:val="single" w:sz="12" w:space="0" w:color="auto"/>
            </w:tcBorders>
            <w:vAlign w:val="center"/>
          </w:tcPr>
          <w:p w:rsidR="001752AD" w:rsidRPr="00CC376A" w:rsidRDefault="001752AD" w:rsidP="007E78F0">
            <w:pPr>
              <w:jc w:val="center"/>
              <w:rPr>
                <w:rFonts w:ascii="Arial" w:hAnsi="Arial" w:cs="Arial"/>
                <w:sz w:val="16"/>
              </w:rPr>
            </w:pPr>
          </w:p>
        </w:tc>
      </w:tr>
      <w:tr w:rsidR="001752AD" w:rsidRPr="00CC376A" w:rsidTr="000A4439">
        <w:trPr>
          <w:gridBefore w:val="1"/>
          <w:wBefore w:w="70" w:type="dxa"/>
          <w:cantSplit/>
        </w:trPr>
        <w:tc>
          <w:tcPr>
            <w:tcW w:w="1630" w:type="dxa"/>
            <w:tcBorders>
              <w:top w:val="single" w:sz="4" w:space="0" w:color="auto"/>
              <w:left w:val="single" w:sz="12" w:space="0" w:color="auto"/>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Stoffliche Zusammensetzung</w:t>
            </w:r>
          </w:p>
        </w:tc>
        <w:tc>
          <w:tcPr>
            <w:tcW w:w="2268" w:type="dxa"/>
            <w:gridSpan w:val="2"/>
            <w:tcBorders>
              <w:top w:val="single" w:sz="4" w:space="0" w:color="auto"/>
              <w:left w:val="nil"/>
              <w:bottom w:val="single" w:sz="4"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Sollwert nach Unternehmer</w:t>
            </w:r>
          </w:p>
        </w:tc>
        <w:tc>
          <w:tcPr>
            <w:tcW w:w="992" w:type="dxa"/>
            <w:tcBorders>
              <w:top w:val="single" w:sz="4" w:space="0" w:color="auto"/>
              <w:left w:val="nil"/>
              <w:bottom w:val="single" w:sz="4" w:space="0" w:color="auto"/>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Ja</w:t>
            </w:r>
          </w:p>
        </w:tc>
        <w:tc>
          <w:tcPr>
            <w:tcW w:w="5244" w:type="dxa"/>
            <w:gridSpan w:val="5"/>
            <w:vMerge/>
            <w:tcBorders>
              <w:top w:val="nil"/>
              <w:left w:val="nil"/>
              <w:bottom w:val="single" w:sz="4" w:space="0" w:color="auto"/>
              <w:right w:val="single" w:sz="4" w:space="0" w:color="auto"/>
            </w:tcBorders>
            <w:vAlign w:val="center"/>
          </w:tcPr>
          <w:p w:rsidR="001752AD" w:rsidRPr="00CC376A" w:rsidRDefault="001752AD" w:rsidP="007E78F0">
            <w:pPr>
              <w:jc w:val="center"/>
              <w:rPr>
                <w:rFonts w:ascii="Arial" w:hAnsi="Arial" w:cs="Arial"/>
                <w:sz w:val="16"/>
              </w:rPr>
            </w:pPr>
          </w:p>
        </w:tc>
        <w:tc>
          <w:tcPr>
            <w:tcW w:w="5459" w:type="dxa"/>
            <w:gridSpan w:val="6"/>
            <w:vMerge/>
            <w:tcBorders>
              <w:top w:val="nil"/>
              <w:left w:val="single" w:sz="4" w:space="0" w:color="auto"/>
              <w:bottom w:val="single" w:sz="4" w:space="0" w:color="auto"/>
              <w:right w:val="single" w:sz="12" w:space="0" w:color="auto"/>
            </w:tcBorders>
            <w:vAlign w:val="center"/>
          </w:tcPr>
          <w:p w:rsidR="001752AD" w:rsidRPr="00CC376A" w:rsidRDefault="001752AD" w:rsidP="007E78F0">
            <w:pPr>
              <w:jc w:val="center"/>
              <w:rPr>
                <w:rFonts w:ascii="Arial" w:hAnsi="Arial" w:cs="Arial"/>
                <w:sz w:val="16"/>
              </w:rPr>
            </w:pPr>
          </w:p>
        </w:tc>
      </w:tr>
      <w:tr w:rsidR="001752AD" w:rsidRPr="00CC376A" w:rsidTr="000A4439">
        <w:trPr>
          <w:gridBefore w:val="1"/>
          <w:wBefore w:w="70" w:type="dxa"/>
          <w:cantSplit/>
        </w:trPr>
        <w:tc>
          <w:tcPr>
            <w:tcW w:w="1630" w:type="dxa"/>
            <w:tcBorders>
              <w:top w:val="single" w:sz="4" w:space="0" w:color="auto"/>
              <w:left w:val="single" w:sz="12"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Haftzugfestigkeit</w:t>
            </w:r>
          </w:p>
        </w:tc>
        <w:tc>
          <w:tcPr>
            <w:tcW w:w="1134" w:type="dxa"/>
            <w:tcBorders>
              <w:top w:val="single" w:sz="4" w:space="0" w:color="auto"/>
              <w:left w:val="nil"/>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MW ≥</w:t>
            </w:r>
          </w:p>
          <w:p w:rsidR="001752AD" w:rsidRPr="00CC376A" w:rsidRDefault="001752AD" w:rsidP="007E78F0">
            <w:pPr>
              <w:rPr>
                <w:rFonts w:ascii="Arial" w:hAnsi="Arial" w:cs="Arial"/>
                <w:sz w:val="16"/>
              </w:rPr>
            </w:pPr>
            <w:r w:rsidRPr="00CC376A">
              <w:rPr>
                <w:rFonts w:ascii="Arial" w:hAnsi="Arial" w:cs="Arial"/>
                <w:sz w:val="16"/>
              </w:rPr>
              <w:t>EW ≥</w:t>
            </w:r>
          </w:p>
        </w:tc>
        <w:tc>
          <w:tcPr>
            <w:tcW w:w="1134" w:type="dxa"/>
            <w:tcBorders>
              <w:top w:val="single" w:sz="4" w:space="0" w:color="auto"/>
              <w:left w:val="nil"/>
              <w:right w:val="single" w:sz="4" w:space="0" w:color="auto"/>
            </w:tcBorders>
            <w:vAlign w:val="center"/>
          </w:tcPr>
          <w:p w:rsidR="001752AD" w:rsidRPr="00CC376A" w:rsidRDefault="001752AD" w:rsidP="007E78F0">
            <w:pPr>
              <w:rPr>
                <w:rFonts w:ascii="Arial" w:hAnsi="Arial" w:cs="Arial"/>
                <w:sz w:val="16"/>
                <w:vertAlign w:val="superscript"/>
              </w:rPr>
            </w:pPr>
            <w:r w:rsidRPr="00CC376A">
              <w:rPr>
                <w:rFonts w:ascii="Arial" w:hAnsi="Arial" w:cs="Arial"/>
                <w:sz w:val="16"/>
              </w:rPr>
              <w:t>1.5 N/mm</w:t>
            </w:r>
            <w:r w:rsidRPr="00CC376A">
              <w:rPr>
                <w:rFonts w:ascii="Arial" w:hAnsi="Arial" w:cs="Arial"/>
                <w:sz w:val="16"/>
                <w:vertAlign w:val="superscript"/>
              </w:rPr>
              <w:t>2</w:t>
            </w:r>
          </w:p>
          <w:p w:rsidR="001752AD" w:rsidRPr="00CC376A" w:rsidRDefault="001752AD" w:rsidP="007E78F0">
            <w:pPr>
              <w:rPr>
                <w:rFonts w:ascii="Arial" w:hAnsi="Arial" w:cs="Arial"/>
                <w:sz w:val="16"/>
              </w:rPr>
            </w:pPr>
            <w:r w:rsidRPr="00CC376A">
              <w:rPr>
                <w:rFonts w:ascii="Arial" w:hAnsi="Arial" w:cs="Arial"/>
                <w:sz w:val="16"/>
              </w:rPr>
              <w:t>1.0 N/mm</w:t>
            </w:r>
            <w:r w:rsidRPr="00CC376A">
              <w:rPr>
                <w:rFonts w:ascii="Arial" w:hAnsi="Arial" w:cs="Arial"/>
                <w:sz w:val="16"/>
                <w:vertAlign w:val="superscript"/>
              </w:rPr>
              <w:t>2</w:t>
            </w:r>
          </w:p>
        </w:tc>
        <w:tc>
          <w:tcPr>
            <w:tcW w:w="992" w:type="dxa"/>
            <w:tcBorders>
              <w:top w:val="single" w:sz="4" w:space="0" w:color="auto"/>
              <w:left w:val="nil"/>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Nein</w:t>
            </w:r>
          </w:p>
        </w:tc>
        <w:tc>
          <w:tcPr>
            <w:tcW w:w="425" w:type="dxa"/>
            <w:tcBorders>
              <w:top w:val="single" w:sz="4" w:space="0" w:color="auto"/>
              <w:left w:val="nil"/>
              <w:right w:val="single" w:sz="4" w:space="0" w:color="auto"/>
            </w:tcBorders>
            <w:shd w:val="clear" w:color="auto" w:fill="FFFF00"/>
            <w:vAlign w:val="center"/>
          </w:tcPr>
          <w:p w:rsidR="001752AD" w:rsidRPr="00CC376A" w:rsidRDefault="001752AD" w:rsidP="007E78F0">
            <w:pPr>
              <w:jc w:val="center"/>
              <w:rPr>
                <w:rFonts w:ascii="Arial" w:hAnsi="Arial" w:cs="Arial"/>
                <w:sz w:val="16"/>
              </w:rPr>
            </w:pPr>
          </w:p>
        </w:tc>
        <w:tc>
          <w:tcPr>
            <w:tcW w:w="1134"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r w:rsidRPr="00CC376A">
              <w:rPr>
                <w:rFonts w:ascii="Arial" w:hAnsi="Arial" w:cs="Arial"/>
                <w:sz w:val="16"/>
              </w:rPr>
              <w:t>ST Ø 50</w:t>
            </w:r>
          </w:p>
          <w:p w:rsidR="001752AD" w:rsidRPr="00CC376A" w:rsidRDefault="001752AD" w:rsidP="007E78F0">
            <w:pPr>
              <w:rPr>
                <w:rFonts w:ascii="Arial" w:hAnsi="Arial" w:cs="Arial"/>
                <w:sz w:val="16"/>
              </w:rPr>
            </w:pPr>
            <w:r w:rsidRPr="00CC376A">
              <w:rPr>
                <w:rFonts w:ascii="Arial" w:hAnsi="Arial" w:cs="Arial"/>
                <w:sz w:val="16"/>
              </w:rPr>
              <w:t>BK50/50</w:t>
            </w:r>
          </w:p>
        </w:tc>
        <w:tc>
          <w:tcPr>
            <w:tcW w:w="1134"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p>
        </w:tc>
        <w:tc>
          <w:tcPr>
            <w:tcW w:w="992"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r w:rsidRPr="00CC376A">
              <w:rPr>
                <w:rFonts w:ascii="Arial" w:hAnsi="Arial" w:cs="Arial"/>
                <w:sz w:val="16"/>
              </w:rPr>
              <w:t>≥ 48 h</w:t>
            </w:r>
          </w:p>
        </w:tc>
        <w:tc>
          <w:tcPr>
            <w:tcW w:w="1559"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jc w:val="center"/>
              <w:rPr>
                <w:rFonts w:ascii="Arial" w:hAnsi="Arial" w:cs="Arial"/>
                <w:sz w:val="16"/>
              </w:rPr>
            </w:pPr>
            <w:r w:rsidRPr="00CC376A">
              <w:rPr>
                <w:rFonts w:ascii="Arial" w:hAnsi="Arial" w:cs="Arial"/>
                <w:sz w:val="16"/>
              </w:rPr>
              <w:t>Unternehmer</w:t>
            </w:r>
          </w:p>
        </w:tc>
        <w:tc>
          <w:tcPr>
            <w:tcW w:w="426"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jc w:val="center"/>
              <w:rPr>
                <w:rFonts w:ascii="Arial" w:hAnsi="Arial" w:cs="Arial"/>
                <w:sz w:val="16"/>
              </w:rPr>
            </w:pPr>
          </w:p>
        </w:tc>
        <w:tc>
          <w:tcPr>
            <w:tcW w:w="1135"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r w:rsidRPr="00CC376A">
              <w:rPr>
                <w:rFonts w:ascii="Arial" w:hAnsi="Arial" w:cs="Arial"/>
                <w:sz w:val="16"/>
              </w:rPr>
              <w:t>ST Ø 50</w:t>
            </w:r>
          </w:p>
          <w:p w:rsidR="001752AD" w:rsidRPr="00CC376A" w:rsidRDefault="001752AD" w:rsidP="007E78F0">
            <w:pPr>
              <w:rPr>
                <w:rFonts w:ascii="Arial" w:hAnsi="Arial" w:cs="Arial"/>
                <w:sz w:val="16"/>
              </w:rPr>
            </w:pPr>
            <w:r w:rsidRPr="00CC376A">
              <w:rPr>
                <w:rFonts w:ascii="Arial" w:hAnsi="Arial" w:cs="Arial"/>
                <w:sz w:val="16"/>
              </w:rPr>
              <w:t>BK50/50</w:t>
            </w:r>
          </w:p>
        </w:tc>
        <w:tc>
          <w:tcPr>
            <w:tcW w:w="1134"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p>
        </w:tc>
        <w:tc>
          <w:tcPr>
            <w:tcW w:w="992"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r w:rsidRPr="00CC376A">
              <w:rPr>
                <w:rFonts w:ascii="Arial" w:hAnsi="Arial" w:cs="Arial"/>
                <w:sz w:val="16"/>
              </w:rPr>
              <w:t>≥ 48 h</w:t>
            </w:r>
          </w:p>
        </w:tc>
        <w:tc>
          <w:tcPr>
            <w:tcW w:w="1772" w:type="dxa"/>
            <w:gridSpan w:val="2"/>
            <w:tcBorders>
              <w:top w:val="single" w:sz="4" w:space="0" w:color="auto"/>
              <w:left w:val="single" w:sz="4" w:space="0" w:color="auto"/>
              <w:right w:val="single" w:sz="12" w:space="0" w:color="auto"/>
            </w:tcBorders>
            <w:shd w:val="clear" w:color="auto" w:fill="FFFF00"/>
            <w:vAlign w:val="center"/>
          </w:tcPr>
          <w:p w:rsidR="001752AD" w:rsidRPr="00CC376A" w:rsidRDefault="001752AD" w:rsidP="007E78F0">
            <w:pPr>
              <w:jc w:val="center"/>
              <w:rPr>
                <w:rFonts w:ascii="Arial" w:hAnsi="Arial" w:cs="Arial"/>
                <w:sz w:val="16"/>
                <w:vertAlign w:val="superscript"/>
              </w:rPr>
            </w:pPr>
            <w:r w:rsidRPr="00CC376A">
              <w:rPr>
                <w:rFonts w:ascii="Arial" w:hAnsi="Arial" w:cs="Arial"/>
                <w:sz w:val="16"/>
              </w:rPr>
              <w:t xml:space="preserve">Bauherr </w:t>
            </w:r>
            <w:r w:rsidRPr="00CC376A">
              <w:rPr>
                <w:rFonts w:ascii="Arial" w:hAnsi="Arial" w:cs="Arial"/>
                <w:sz w:val="16"/>
                <w:vertAlign w:val="superscript"/>
              </w:rPr>
              <w:t>*</w:t>
            </w:r>
          </w:p>
        </w:tc>
      </w:tr>
      <w:tr w:rsidR="001752AD" w:rsidRPr="00CC376A" w:rsidTr="000A4439">
        <w:trPr>
          <w:gridBefore w:val="1"/>
          <w:wBefore w:w="70" w:type="dxa"/>
          <w:cantSplit/>
        </w:trPr>
        <w:tc>
          <w:tcPr>
            <w:tcW w:w="1630" w:type="dxa"/>
            <w:tcBorders>
              <w:top w:val="single" w:sz="4" w:space="0" w:color="auto"/>
              <w:left w:val="single" w:sz="12"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Rauhtiefe der Betonoberfläche</w:t>
            </w:r>
          </w:p>
        </w:tc>
        <w:tc>
          <w:tcPr>
            <w:tcW w:w="2268" w:type="dxa"/>
            <w:gridSpan w:val="2"/>
            <w:tcBorders>
              <w:top w:val="single" w:sz="4" w:space="0" w:color="auto"/>
              <w:left w:val="nil"/>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Rt = 0.5  ... ≤ 1.2 mm</w:t>
            </w:r>
          </w:p>
        </w:tc>
        <w:tc>
          <w:tcPr>
            <w:tcW w:w="992" w:type="dxa"/>
            <w:tcBorders>
              <w:top w:val="single" w:sz="4" w:space="0" w:color="auto"/>
              <w:left w:val="nil"/>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Nein</w:t>
            </w:r>
          </w:p>
        </w:tc>
        <w:tc>
          <w:tcPr>
            <w:tcW w:w="5244" w:type="dxa"/>
            <w:gridSpan w:val="5"/>
            <w:tcBorders>
              <w:top w:val="single" w:sz="4" w:space="0" w:color="auto"/>
              <w:left w:val="nil"/>
              <w:right w:val="single" w:sz="4" w:space="0" w:color="auto"/>
            </w:tcBorders>
            <w:vAlign w:val="center"/>
          </w:tcPr>
          <w:p w:rsidR="001752AD" w:rsidRPr="00CC376A" w:rsidRDefault="001752AD" w:rsidP="007E78F0">
            <w:pPr>
              <w:rPr>
                <w:rFonts w:ascii="Arial" w:hAnsi="Arial" w:cs="Arial"/>
                <w:sz w:val="16"/>
              </w:rPr>
            </w:pPr>
          </w:p>
        </w:tc>
        <w:tc>
          <w:tcPr>
            <w:tcW w:w="426"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p>
        </w:tc>
        <w:tc>
          <w:tcPr>
            <w:tcW w:w="1135"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p>
        </w:tc>
        <w:tc>
          <w:tcPr>
            <w:tcW w:w="1134"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p>
        </w:tc>
        <w:tc>
          <w:tcPr>
            <w:tcW w:w="992" w:type="dxa"/>
            <w:tcBorders>
              <w:top w:val="single" w:sz="4" w:space="0" w:color="auto"/>
              <w:left w:val="single" w:sz="4"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p>
        </w:tc>
        <w:tc>
          <w:tcPr>
            <w:tcW w:w="1772" w:type="dxa"/>
            <w:gridSpan w:val="2"/>
            <w:tcBorders>
              <w:top w:val="single" w:sz="4" w:space="0" w:color="auto"/>
              <w:left w:val="single" w:sz="4" w:space="0" w:color="auto"/>
              <w:right w:val="single" w:sz="12" w:space="0" w:color="auto"/>
            </w:tcBorders>
            <w:shd w:val="clear" w:color="auto" w:fill="FFFF00"/>
            <w:vAlign w:val="center"/>
          </w:tcPr>
          <w:p w:rsidR="001752AD" w:rsidRPr="00CC376A" w:rsidRDefault="001752AD" w:rsidP="007E78F0">
            <w:pPr>
              <w:jc w:val="center"/>
              <w:rPr>
                <w:rFonts w:ascii="Arial" w:hAnsi="Arial" w:cs="Arial"/>
                <w:sz w:val="16"/>
              </w:rPr>
            </w:pPr>
            <w:r w:rsidRPr="00CC376A">
              <w:rPr>
                <w:rFonts w:ascii="Arial" w:hAnsi="Arial" w:cs="Arial"/>
                <w:sz w:val="16"/>
              </w:rPr>
              <w:t xml:space="preserve">Bauherr </w:t>
            </w:r>
            <w:r w:rsidRPr="00CC376A">
              <w:rPr>
                <w:rFonts w:ascii="Arial" w:hAnsi="Arial" w:cs="Arial"/>
                <w:sz w:val="16"/>
                <w:vertAlign w:val="superscript"/>
              </w:rPr>
              <w:t>*</w:t>
            </w:r>
          </w:p>
        </w:tc>
      </w:tr>
      <w:tr w:rsidR="001752AD" w:rsidRPr="00CC376A" w:rsidTr="000A4439">
        <w:trPr>
          <w:gridBefore w:val="1"/>
          <w:wBefore w:w="70" w:type="dxa"/>
          <w:cantSplit/>
          <w:trHeight w:hRule="exact" w:val="280"/>
        </w:trPr>
        <w:tc>
          <w:tcPr>
            <w:tcW w:w="1630" w:type="dxa"/>
            <w:tcBorders>
              <w:top w:val="single" w:sz="4" w:space="0" w:color="auto"/>
              <w:left w:val="single" w:sz="12" w:space="0" w:color="auto"/>
              <w:bottom w:val="single" w:sz="12"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Abfunken</w:t>
            </w:r>
          </w:p>
        </w:tc>
        <w:tc>
          <w:tcPr>
            <w:tcW w:w="2268" w:type="dxa"/>
            <w:gridSpan w:val="2"/>
            <w:tcBorders>
              <w:top w:val="single" w:sz="4" w:space="0" w:color="auto"/>
              <w:left w:val="nil"/>
              <w:bottom w:val="single" w:sz="12" w:space="0" w:color="auto"/>
              <w:right w:val="single" w:sz="4"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keine Poren</w:t>
            </w:r>
          </w:p>
        </w:tc>
        <w:tc>
          <w:tcPr>
            <w:tcW w:w="992" w:type="dxa"/>
            <w:tcBorders>
              <w:top w:val="single" w:sz="4" w:space="0" w:color="auto"/>
              <w:left w:val="nil"/>
              <w:bottom w:val="single" w:sz="12" w:space="0" w:color="auto"/>
              <w:right w:val="single" w:sz="4" w:space="0" w:color="auto"/>
            </w:tcBorders>
            <w:vAlign w:val="center"/>
          </w:tcPr>
          <w:p w:rsidR="001752AD" w:rsidRPr="00CC376A" w:rsidRDefault="001752AD" w:rsidP="007E78F0">
            <w:pPr>
              <w:jc w:val="center"/>
              <w:rPr>
                <w:rFonts w:ascii="Arial" w:hAnsi="Arial" w:cs="Arial"/>
                <w:sz w:val="16"/>
              </w:rPr>
            </w:pPr>
            <w:r w:rsidRPr="00CC376A">
              <w:rPr>
                <w:rFonts w:ascii="Arial" w:hAnsi="Arial" w:cs="Arial"/>
                <w:sz w:val="16"/>
              </w:rPr>
              <w:t>Nein</w:t>
            </w:r>
          </w:p>
        </w:tc>
        <w:tc>
          <w:tcPr>
            <w:tcW w:w="5244" w:type="dxa"/>
            <w:gridSpan w:val="5"/>
            <w:tcBorders>
              <w:top w:val="single" w:sz="4" w:space="0" w:color="auto"/>
              <w:left w:val="nil"/>
              <w:bottom w:val="single" w:sz="12" w:space="0" w:color="auto"/>
              <w:right w:val="single" w:sz="4" w:space="0" w:color="auto"/>
            </w:tcBorders>
            <w:vAlign w:val="center"/>
          </w:tcPr>
          <w:p w:rsidR="001752AD" w:rsidRPr="00CC376A" w:rsidRDefault="001752AD" w:rsidP="007E78F0">
            <w:pPr>
              <w:rPr>
                <w:rFonts w:ascii="Arial" w:hAnsi="Arial" w:cs="Arial"/>
                <w:sz w:val="16"/>
              </w:rPr>
            </w:pPr>
          </w:p>
        </w:tc>
        <w:tc>
          <w:tcPr>
            <w:tcW w:w="426" w:type="dxa"/>
            <w:tcBorders>
              <w:top w:val="single" w:sz="4" w:space="0" w:color="auto"/>
              <w:left w:val="single" w:sz="4" w:space="0" w:color="auto"/>
              <w:bottom w:val="single" w:sz="12"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r w:rsidRPr="00CC376A">
              <w:rPr>
                <w:rFonts w:ascii="Arial" w:hAnsi="Arial" w:cs="Arial"/>
                <w:sz w:val="16"/>
              </w:rPr>
              <w:t>1</w:t>
            </w:r>
          </w:p>
        </w:tc>
        <w:tc>
          <w:tcPr>
            <w:tcW w:w="1135" w:type="dxa"/>
            <w:tcBorders>
              <w:top w:val="single" w:sz="4" w:space="0" w:color="auto"/>
              <w:left w:val="single" w:sz="4" w:space="0" w:color="auto"/>
              <w:bottom w:val="single" w:sz="12"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r w:rsidRPr="00CC376A">
              <w:rPr>
                <w:rFonts w:ascii="Arial" w:hAnsi="Arial" w:cs="Arial"/>
                <w:sz w:val="16"/>
              </w:rPr>
              <w:t>Bauteil</w:t>
            </w:r>
          </w:p>
        </w:tc>
        <w:tc>
          <w:tcPr>
            <w:tcW w:w="1134" w:type="dxa"/>
            <w:tcBorders>
              <w:top w:val="single" w:sz="4" w:space="0" w:color="auto"/>
              <w:left w:val="single" w:sz="4" w:space="0" w:color="auto"/>
              <w:bottom w:val="single" w:sz="12"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r w:rsidRPr="00CC376A">
              <w:rPr>
                <w:rFonts w:ascii="Arial" w:hAnsi="Arial" w:cs="Arial"/>
                <w:sz w:val="16"/>
              </w:rPr>
              <w:t>pro Bauteil</w:t>
            </w:r>
          </w:p>
        </w:tc>
        <w:tc>
          <w:tcPr>
            <w:tcW w:w="992" w:type="dxa"/>
            <w:tcBorders>
              <w:top w:val="single" w:sz="4" w:space="0" w:color="auto"/>
              <w:left w:val="single" w:sz="4" w:space="0" w:color="auto"/>
              <w:bottom w:val="single" w:sz="12" w:space="0" w:color="auto"/>
              <w:right w:val="single" w:sz="4" w:space="0" w:color="auto"/>
            </w:tcBorders>
            <w:shd w:val="clear" w:color="auto" w:fill="FFFF00"/>
            <w:vAlign w:val="center"/>
          </w:tcPr>
          <w:p w:rsidR="001752AD" w:rsidRPr="00CC376A" w:rsidRDefault="001752AD" w:rsidP="007E78F0">
            <w:pPr>
              <w:rPr>
                <w:rFonts w:ascii="Arial" w:hAnsi="Arial" w:cs="Arial"/>
                <w:sz w:val="16"/>
              </w:rPr>
            </w:pPr>
            <w:r w:rsidRPr="00CC376A">
              <w:rPr>
                <w:rFonts w:ascii="Arial" w:hAnsi="Arial" w:cs="Arial"/>
                <w:sz w:val="16"/>
              </w:rPr>
              <w:t>≥ 48 h</w:t>
            </w:r>
          </w:p>
        </w:tc>
        <w:tc>
          <w:tcPr>
            <w:tcW w:w="1772" w:type="dxa"/>
            <w:gridSpan w:val="2"/>
            <w:tcBorders>
              <w:top w:val="single" w:sz="4" w:space="0" w:color="auto"/>
              <w:left w:val="single" w:sz="4" w:space="0" w:color="auto"/>
              <w:bottom w:val="single" w:sz="12" w:space="0" w:color="auto"/>
              <w:right w:val="single" w:sz="12" w:space="0" w:color="auto"/>
            </w:tcBorders>
            <w:shd w:val="clear" w:color="auto" w:fill="FFFF00"/>
            <w:vAlign w:val="center"/>
          </w:tcPr>
          <w:p w:rsidR="001752AD" w:rsidRPr="00CC376A" w:rsidRDefault="001752AD" w:rsidP="007E78F0">
            <w:pPr>
              <w:jc w:val="center"/>
              <w:rPr>
                <w:rFonts w:ascii="Arial" w:hAnsi="Arial" w:cs="Arial"/>
                <w:sz w:val="16"/>
              </w:rPr>
            </w:pPr>
            <w:r w:rsidRPr="00CC376A">
              <w:rPr>
                <w:rFonts w:ascii="Arial" w:hAnsi="Arial" w:cs="Arial"/>
                <w:sz w:val="16"/>
              </w:rPr>
              <w:t xml:space="preserve">Bauherr </w:t>
            </w:r>
            <w:r w:rsidRPr="00CC376A">
              <w:rPr>
                <w:rFonts w:ascii="Arial" w:hAnsi="Arial" w:cs="Arial"/>
                <w:sz w:val="16"/>
                <w:vertAlign w:val="superscript"/>
              </w:rPr>
              <w:t>*</w:t>
            </w:r>
          </w:p>
        </w:tc>
      </w:tr>
      <w:tr w:rsidR="001752AD" w:rsidRPr="00CC376A" w:rsidTr="00EF6F10">
        <w:trPr>
          <w:gridAfter w:val="1"/>
          <w:wAfter w:w="283" w:type="dxa"/>
          <w:cantSplit/>
        </w:trPr>
        <w:tc>
          <w:tcPr>
            <w:tcW w:w="15380" w:type="dxa"/>
            <w:gridSpan w:val="15"/>
          </w:tcPr>
          <w:p w:rsidR="001752AD" w:rsidRPr="00CC376A" w:rsidRDefault="001752AD" w:rsidP="007E78F0">
            <w:pPr>
              <w:rPr>
                <w:rFonts w:ascii="Arial" w:hAnsi="Arial" w:cs="Arial"/>
                <w:sz w:val="6"/>
              </w:rPr>
            </w:pPr>
          </w:p>
        </w:tc>
      </w:tr>
    </w:tbl>
    <w:p w:rsidR="00EF6F10" w:rsidRPr="00CC376A" w:rsidRDefault="00EF6F10">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921"/>
        <w:gridCol w:w="567"/>
        <w:gridCol w:w="283"/>
        <w:gridCol w:w="3402"/>
        <w:gridCol w:w="851"/>
        <w:gridCol w:w="709"/>
        <w:gridCol w:w="992"/>
        <w:gridCol w:w="992"/>
        <w:gridCol w:w="992"/>
        <w:gridCol w:w="851"/>
        <w:gridCol w:w="709"/>
        <w:gridCol w:w="4324"/>
      </w:tblGrid>
      <w:tr w:rsidR="001752AD" w:rsidRPr="00CC376A" w:rsidTr="000A4439">
        <w:trPr>
          <w:cantSplit/>
        </w:trPr>
        <w:tc>
          <w:tcPr>
            <w:tcW w:w="921" w:type="dxa"/>
          </w:tcPr>
          <w:p w:rsidR="001752AD" w:rsidRPr="00CC376A" w:rsidRDefault="001752AD" w:rsidP="007E78F0">
            <w:pPr>
              <w:rPr>
                <w:rFonts w:ascii="Arial" w:hAnsi="Arial" w:cs="Arial"/>
                <w:sz w:val="16"/>
              </w:rPr>
            </w:pPr>
            <w:r w:rsidRPr="00CC376A">
              <w:rPr>
                <w:rFonts w:ascii="Arial" w:hAnsi="Arial" w:cs="Arial"/>
                <w:sz w:val="16"/>
              </w:rPr>
              <w:t>Legende</w:t>
            </w:r>
          </w:p>
        </w:tc>
        <w:tc>
          <w:tcPr>
            <w:tcW w:w="567" w:type="dxa"/>
          </w:tcPr>
          <w:p w:rsidR="001752AD" w:rsidRPr="00CC376A" w:rsidRDefault="001752AD" w:rsidP="007E78F0">
            <w:pPr>
              <w:rPr>
                <w:rFonts w:ascii="Arial" w:hAnsi="Arial" w:cs="Arial"/>
                <w:sz w:val="16"/>
              </w:rPr>
            </w:pPr>
            <w:r w:rsidRPr="00CC376A">
              <w:rPr>
                <w:rFonts w:ascii="Arial" w:hAnsi="Arial" w:cs="Arial"/>
                <w:sz w:val="16"/>
              </w:rPr>
              <w:t>ST</w:t>
            </w:r>
          </w:p>
        </w:tc>
        <w:tc>
          <w:tcPr>
            <w:tcW w:w="283" w:type="dxa"/>
          </w:tcPr>
          <w:p w:rsidR="001752AD" w:rsidRPr="00CC376A" w:rsidRDefault="001752AD" w:rsidP="007E78F0">
            <w:pPr>
              <w:rPr>
                <w:rFonts w:ascii="Arial" w:hAnsi="Arial" w:cs="Arial"/>
                <w:sz w:val="16"/>
              </w:rPr>
            </w:pPr>
            <w:r w:rsidRPr="00CC376A">
              <w:rPr>
                <w:rFonts w:ascii="Arial" w:hAnsi="Arial" w:cs="Arial"/>
                <w:sz w:val="16"/>
              </w:rPr>
              <w:t>=</w:t>
            </w:r>
          </w:p>
        </w:tc>
        <w:tc>
          <w:tcPr>
            <w:tcW w:w="8789" w:type="dxa"/>
            <w:gridSpan w:val="7"/>
          </w:tcPr>
          <w:p w:rsidR="001752AD" w:rsidRPr="00CC376A" w:rsidRDefault="001752AD" w:rsidP="007E78F0">
            <w:pPr>
              <w:rPr>
                <w:rFonts w:ascii="Arial" w:hAnsi="Arial" w:cs="Arial"/>
                <w:sz w:val="16"/>
              </w:rPr>
            </w:pPr>
            <w:r w:rsidRPr="00CC376A">
              <w:rPr>
                <w:rFonts w:ascii="Arial" w:hAnsi="Arial" w:cs="Arial"/>
                <w:sz w:val="16"/>
              </w:rPr>
              <w:t>Stempel mit Grundfläche Durchmesser 50 mm</w:t>
            </w:r>
          </w:p>
        </w:tc>
        <w:tc>
          <w:tcPr>
            <w:tcW w:w="709" w:type="dxa"/>
          </w:tcPr>
          <w:p w:rsidR="001752AD" w:rsidRPr="00CC376A" w:rsidRDefault="001752AD" w:rsidP="007E78F0">
            <w:pPr>
              <w:rPr>
                <w:rFonts w:ascii="Arial" w:hAnsi="Arial" w:cs="Arial"/>
                <w:sz w:val="16"/>
              </w:rPr>
            </w:pPr>
          </w:p>
        </w:tc>
        <w:tc>
          <w:tcPr>
            <w:tcW w:w="4324" w:type="dxa"/>
            <w:vMerge w:val="restart"/>
            <w:shd w:val="clear" w:color="auto" w:fill="auto"/>
            <w:vAlign w:val="center"/>
          </w:tcPr>
          <w:p w:rsidR="001752AD" w:rsidRPr="00CC376A" w:rsidRDefault="001752AD" w:rsidP="007E78F0">
            <w:pPr>
              <w:pStyle w:val="Kopfzeile"/>
              <w:tabs>
                <w:tab w:val="clear" w:pos="4536"/>
                <w:tab w:val="clear" w:pos="9072"/>
                <w:tab w:val="right" w:pos="3899"/>
              </w:tabs>
              <w:rPr>
                <w:rFonts w:ascii="Arial" w:hAnsi="Arial" w:cs="Arial"/>
              </w:rPr>
            </w:pPr>
          </w:p>
        </w:tc>
      </w:tr>
      <w:tr w:rsidR="001752AD" w:rsidRPr="00CC376A" w:rsidTr="000A4439">
        <w:trPr>
          <w:cantSplit/>
        </w:trPr>
        <w:tc>
          <w:tcPr>
            <w:tcW w:w="921" w:type="dxa"/>
          </w:tcPr>
          <w:p w:rsidR="001752AD" w:rsidRPr="00CC376A" w:rsidRDefault="001752AD" w:rsidP="007E78F0">
            <w:pPr>
              <w:rPr>
                <w:rFonts w:ascii="Arial" w:hAnsi="Arial" w:cs="Arial"/>
                <w:sz w:val="16"/>
              </w:rPr>
            </w:pPr>
          </w:p>
        </w:tc>
        <w:tc>
          <w:tcPr>
            <w:tcW w:w="567" w:type="dxa"/>
          </w:tcPr>
          <w:p w:rsidR="001752AD" w:rsidRPr="00CC376A" w:rsidRDefault="001752AD" w:rsidP="007E78F0">
            <w:pPr>
              <w:rPr>
                <w:rFonts w:ascii="Arial" w:hAnsi="Arial" w:cs="Arial"/>
                <w:sz w:val="16"/>
              </w:rPr>
            </w:pPr>
            <w:r w:rsidRPr="00CC376A">
              <w:rPr>
                <w:rFonts w:ascii="Arial" w:hAnsi="Arial" w:cs="Arial"/>
                <w:sz w:val="16"/>
              </w:rPr>
              <w:t>BK</w:t>
            </w:r>
          </w:p>
        </w:tc>
        <w:tc>
          <w:tcPr>
            <w:tcW w:w="283" w:type="dxa"/>
          </w:tcPr>
          <w:p w:rsidR="001752AD" w:rsidRPr="00CC376A" w:rsidRDefault="001752AD" w:rsidP="007E78F0">
            <w:pPr>
              <w:rPr>
                <w:rFonts w:ascii="Arial" w:hAnsi="Arial" w:cs="Arial"/>
                <w:sz w:val="16"/>
              </w:rPr>
            </w:pPr>
            <w:r w:rsidRPr="00CC376A">
              <w:rPr>
                <w:rFonts w:ascii="Arial" w:hAnsi="Arial" w:cs="Arial"/>
                <w:sz w:val="16"/>
              </w:rPr>
              <w:t>=</w:t>
            </w:r>
          </w:p>
        </w:tc>
        <w:tc>
          <w:tcPr>
            <w:tcW w:w="8789" w:type="dxa"/>
            <w:gridSpan w:val="7"/>
          </w:tcPr>
          <w:p w:rsidR="001752AD" w:rsidRPr="00CC376A" w:rsidRDefault="001752AD" w:rsidP="007E78F0">
            <w:pPr>
              <w:rPr>
                <w:rFonts w:ascii="Arial" w:hAnsi="Arial" w:cs="Arial"/>
                <w:sz w:val="16"/>
              </w:rPr>
            </w:pPr>
            <w:r w:rsidRPr="00CC376A">
              <w:rPr>
                <w:rFonts w:ascii="Arial" w:hAnsi="Arial" w:cs="Arial"/>
                <w:sz w:val="16"/>
              </w:rPr>
              <w:t>Bohrkern mit Durchmesser 50 mm und Höhe 50 mm</w:t>
            </w:r>
          </w:p>
        </w:tc>
        <w:tc>
          <w:tcPr>
            <w:tcW w:w="709" w:type="dxa"/>
          </w:tcPr>
          <w:p w:rsidR="001752AD" w:rsidRPr="00CC376A" w:rsidRDefault="001752AD" w:rsidP="007E78F0">
            <w:pPr>
              <w:rPr>
                <w:rFonts w:ascii="Arial" w:hAnsi="Arial" w:cs="Arial"/>
                <w:sz w:val="16"/>
              </w:rPr>
            </w:pPr>
          </w:p>
        </w:tc>
        <w:tc>
          <w:tcPr>
            <w:tcW w:w="4324" w:type="dxa"/>
            <w:vMerge/>
            <w:shd w:val="clear" w:color="auto" w:fill="auto"/>
          </w:tcPr>
          <w:p w:rsidR="001752AD" w:rsidRPr="00CC376A" w:rsidRDefault="001752AD" w:rsidP="007E78F0">
            <w:pPr>
              <w:rPr>
                <w:rFonts w:ascii="Arial" w:hAnsi="Arial" w:cs="Arial"/>
                <w:sz w:val="16"/>
              </w:rPr>
            </w:pPr>
          </w:p>
        </w:tc>
      </w:tr>
      <w:tr w:rsidR="001752AD" w:rsidRPr="00CC376A" w:rsidTr="000A4439">
        <w:trPr>
          <w:cantSplit/>
        </w:trPr>
        <w:tc>
          <w:tcPr>
            <w:tcW w:w="921" w:type="dxa"/>
          </w:tcPr>
          <w:p w:rsidR="001752AD" w:rsidRPr="00CC376A" w:rsidRDefault="001752AD" w:rsidP="007E78F0">
            <w:pPr>
              <w:rPr>
                <w:rFonts w:ascii="Arial" w:hAnsi="Arial" w:cs="Arial"/>
                <w:sz w:val="16"/>
              </w:rPr>
            </w:pPr>
          </w:p>
        </w:tc>
        <w:tc>
          <w:tcPr>
            <w:tcW w:w="567" w:type="dxa"/>
          </w:tcPr>
          <w:p w:rsidR="001752AD" w:rsidRPr="00CC376A" w:rsidRDefault="001752AD" w:rsidP="007E78F0">
            <w:pPr>
              <w:rPr>
                <w:rFonts w:ascii="Arial" w:hAnsi="Arial" w:cs="Arial"/>
                <w:sz w:val="16"/>
              </w:rPr>
            </w:pPr>
          </w:p>
        </w:tc>
        <w:tc>
          <w:tcPr>
            <w:tcW w:w="283" w:type="dxa"/>
          </w:tcPr>
          <w:p w:rsidR="001752AD" w:rsidRPr="00CC376A" w:rsidRDefault="001752AD" w:rsidP="007E78F0">
            <w:pPr>
              <w:rPr>
                <w:rFonts w:ascii="Arial" w:hAnsi="Arial" w:cs="Arial"/>
                <w:sz w:val="16"/>
              </w:rPr>
            </w:pPr>
          </w:p>
        </w:tc>
        <w:tc>
          <w:tcPr>
            <w:tcW w:w="8789" w:type="dxa"/>
            <w:gridSpan w:val="7"/>
          </w:tcPr>
          <w:p w:rsidR="001752AD" w:rsidRPr="00CC376A" w:rsidRDefault="001752AD" w:rsidP="007E78F0">
            <w:pPr>
              <w:rPr>
                <w:rFonts w:ascii="Arial" w:hAnsi="Arial" w:cs="Arial"/>
                <w:sz w:val="16"/>
              </w:rPr>
            </w:pPr>
          </w:p>
        </w:tc>
        <w:tc>
          <w:tcPr>
            <w:tcW w:w="709" w:type="dxa"/>
          </w:tcPr>
          <w:p w:rsidR="001752AD" w:rsidRPr="00CC376A" w:rsidRDefault="001752AD" w:rsidP="007E78F0">
            <w:pPr>
              <w:rPr>
                <w:rFonts w:ascii="Arial" w:hAnsi="Arial" w:cs="Arial"/>
                <w:sz w:val="16"/>
              </w:rPr>
            </w:pPr>
          </w:p>
        </w:tc>
        <w:tc>
          <w:tcPr>
            <w:tcW w:w="4324" w:type="dxa"/>
            <w:vMerge/>
            <w:shd w:val="clear" w:color="auto" w:fill="auto"/>
          </w:tcPr>
          <w:p w:rsidR="001752AD" w:rsidRPr="00CC376A" w:rsidRDefault="001752AD" w:rsidP="007E78F0">
            <w:pPr>
              <w:rPr>
                <w:rFonts w:ascii="Arial" w:hAnsi="Arial" w:cs="Arial"/>
                <w:sz w:val="16"/>
              </w:rPr>
            </w:pPr>
          </w:p>
        </w:tc>
      </w:tr>
      <w:tr w:rsidR="001752AD" w:rsidRPr="00CC376A" w:rsidTr="000A4439">
        <w:trPr>
          <w:cantSplit/>
        </w:trPr>
        <w:tc>
          <w:tcPr>
            <w:tcW w:w="921" w:type="dxa"/>
          </w:tcPr>
          <w:p w:rsidR="001752AD" w:rsidRPr="00CC376A" w:rsidRDefault="001752AD" w:rsidP="007E78F0">
            <w:pPr>
              <w:rPr>
                <w:rFonts w:ascii="Arial" w:hAnsi="Arial" w:cs="Arial"/>
                <w:sz w:val="16"/>
              </w:rPr>
            </w:pPr>
          </w:p>
        </w:tc>
        <w:tc>
          <w:tcPr>
            <w:tcW w:w="9639" w:type="dxa"/>
            <w:gridSpan w:val="9"/>
          </w:tcPr>
          <w:p w:rsidR="001752AD" w:rsidRPr="00CC376A" w:rsidRDefault="001752AD" w:rsidP="007E78F0">
            <w:pPr>
              <w:rPr>
                <w:rFonts w:ascii="Arial" w:hAnsi="Arial" w:cs="Arial"/>
                <w:sz w:val="16"/>
              </w:rPr>
            </w:pPr>
            <w:r w:rsidRPr="00CC376A">
              <w:rPr>
                <w:rFonts w:ascii="Arial" w:hAnsi="Arial" w:cs="Arial"/>
                <w:sz w:val="16"/>
                <w:vertAlign w:val="superscript"/>
              </w:rPr>
              <w:t xml:space="preserve">* </w:t>
            </w:r>
            <w:r w:rsidRPr="00CC376A">
              <w:rPr>
                <w:rFonts w:ascii="Arial" w:hAnsi="Arial" w:cs="Arial"/>
                <w:sz w:val="16"/>
              </w:rPr>
              <w:t xml:space="preserve"> Bei Nichterreichung der vertraglichen Qualität gehen alle Aufwendungen für Folgeprüfungen zu Lasten des Unternehmers</w:t>
            </w:r>
          </w:p>
        </w:tc>
        <w:tc>
          <w:tcPr>
            <w:tcW w:w="709" w:type="dxa"/>
          </w:tcPr>
          <w:p w:rsidR="001752AD" w:rsidRPr="00CC376A" w:rsidRDefault="001752AD" w:rsidP="007E78F0">
            <w:pPr>
              <w:rPr>
                <w:rFonts w:ascii="Arial" w:hAnsi="Arial" w:cs="Arial"/>
                <w:sz w:val="16"/>
              </w:rPr>
            </w:pPr>
          </w:p>
        </w:tc>
        <w:tc>
          <w:tcPr>
            <w:tcW w:w="4324" w:type="dxa"/>
            <w:vMerge/>
            <w:shd w:val="clear" w:color="auto" w:fill="auto"/>
          </w:tcPr>
          <w:p w:rsidR="001752AD" w:rsidRPr="00CC376A" w:rsidRDefault="001752AD" w:rsidP="007E78F0">
            <w:pPr>
              <w:rPr>
                <w:rFonts w:ascii="Arial" w:hAnsi="Arial" w:cs="Arial"/>
                <w:sz w:val="16"/>
              </w:rPr>
            </w:pPr>
          </w:p>
        </w:tc>
      </w:tr>
      <w:tr w:rsidR="001752AD" w:rsidRPr="00CC376A" w:rsidTr="000A4439">
        <w:trPr>
          <w:cantSplit/>
        </w:trPr>
        <w:tc>
          <w:tcPr>
            <w:tcW w:w="5173" w:type="dxa"/>
            <w:gridSpan w:val="4"/>
            <w:vAlign w:val="center"/>
          </w:tcPr>
          <w:p w:rsidR="001752AD" w:rsidRPr="00CC376A" w:rsidRDefault="001752AD" w:rsidP="007E78F0">
            <w:pPr>
              <w:rPr>
                <w:rFonts w:ascii="Arial" w:hAnsi="Arial" w:cs="Arial"/>
                <w:sz w:val="8"/>
              </w:rPr>
            </w:pPr>
          </w:p>
        </w:tc>
        <w:tc>
          <w:tcPr>
            <w:tcW w:w="851" w:type="dxa"/>
            <w:vAlign w:val="center"/>
          </w:tcPr>
          <w:p w:rsidR="001752AD" w:rsidRPr="00CC376A" w:rsidRDefault="001752AD" w:rsidP="007E78F0">
            <w:pPr>
              <w:rPr>
                <w:rFonts w:ascii="Arial" w:hAnsi="Arial" w:cs="Arial"/>
                <w:sz w:val="8"/>
              </w:rPr>
            </w:pPr>
          </w:p>
        </w:tc>
        <w:tc>
          <w:tcPr>
            <w:tcW w:w="709" w:type="dxa"/>
            <w:vAlign w:val="center"/>
          </w:tcPr>
          <w:p w:rsidR="001752AD" w:rsidRPr="00CC376A" w:rsidRDefault="001752AD" w:rsidP="007E78F0">
            <w:pPr>
              <w:rPr>
                <w:rFonts w:ascii="Arial" w:hAnsi="Arial" w:cs="Arial"/>
                <w:sz w:val="8"/>
              </w:rPr>
            </w:pPr>
          </w:p>
        </w:tc>
        <w:tc>
          <w:tcPr>
            <w:tcW w:w="992" w:type="dxa"/>
            <w:vAlign w:val="center"/>
          </w:tcPr>
          <w:p w:rsidR="001752AD" w:rsidRPr="00CC376A" w:rsidRDefault="001752AD" w:rsidP="007E78F0">
            <w:pPr>
              <w:rPr>
                <w:rFonts w:ascii="Arial" w:hAnsi="Arial" w:cs="Arial"/>
                <w:sz w:val="8"/>
              </w:rPr>
            </w:pPr>
          </w:p>
        </w:tc>
        <w:tc>
          <w:tcPr>
            <w:tcW w:w="992" w:type="dxa"/>
            <w:vAlign w:val="center"/>
          </w:tcPr>
          <w:p w:rsidR="001752AD" w:rsidRPr="00CC376A" w:rsidRDefault="001752AD" w:rsidP="007E78F0">
            <w:pPr>
              <w:rPr>
                <w:rFonts w:ascii="Arial" w:hAnsi="Arial" w:cs="Arial"/>
                <w:sz w:val="8"/>
              </w:rPr>
            </w:pPr>
          </w:p>
        </w:tc>
        <w:tc>
          <w:tcPr>
            <w:tcW w:w="992" w:type="dxa"/>
            <w:vAlign w:val="center"/>
          </w:tcPr>
          <w:p w:rsidR="001752AD" w:rsidRPr="00CC376A" w:rsidRDefault="001752AD" w:rsidP="007E78F0">
            <w:pPr>
              <w:rPr>
                <w:rFonts w:ascii="Arial" w:hAnsi="Arial" w:cs="Arial"/>
                <w:sz w:val="8"/>
              </w:rPr>
            </w:pPr>
          </w:p>
        </w:tc>
        <w:tc>
          <w:tcPr>
            <w:tcW w:w="851" w:type="dxa"/>
            <w:vAlign w:val="center"/>
          </w:tcPr>
          <w:p w:rsidR="001752AD" w:rsidRPr="00CC376A" w:rsidRDefault="001752AD" w:rsidP="007E78F0">
            <w:pPr>
              <w:rPr>
                <w:rFonts w:ascii="Arial" w:hAnsi="Arial" w:cs="Arial"/>
                <w:sz w:val="8"/>
              </w:rPr>
            </w:pPr>
          </w:p>
        </w:tc>
        <w:tc>
          <w:tcPr>
            <w:tcW w:w="709" w:type="dxa"/>
            <w:tcBorders>
              <w:left w:val="nil"/>
            </w:tcBorders>
          </w:tcPr>
          <w:p w:rsidR="001752AD" w:rsidRPr="00CC376A" w:rsidRDefault="001752AD" w:rsidP="007E78F0">
            <w:pPr>
              <w:rPr>
                <w:rFonts w:ascii="Arial" w:hAnsi="Arial" w:cs="Arial"/>
                <w:sz w:val="8"/>
              </w:rPr>
            </w:pPr>
          </w:p>
        </w:tc>
        <w:tc>
          <w:tcPr>
            <w:tcW w:w="4324" w:type="dxa"/>
            <w:vMerge/>
            <w:tcBorders>
              <w:bottom w:val="nil"/>
            </w:tcBorders>
            <w:shd w:val="clear" w:color="auto" w:fill="auto"/>
          </w:tcPr>
          <w:p w:rsidR="001752AD" w:rsidRPr="00CC376A" w:rsidRDefault="001752AD" w:rsidP="007E78F0">
            <w:pPr>
              <w:rPr>
                <w:rFonts w:ascii="Arial" w:hAnsi="Arial" w:cs="Arial"/>
                <w:sz w:val="8"/>
              </w:rPr>
            </w:pPr>
          </w:p>
        </w:tc>
      </w:tr>
      <w:tr w:rsidR="001752AD" w:rsidRPr="00CC376A" w:rsidTr="000A4439">
        <w:trPr>
          <w:cantSplit/>
        </w:trPr>
        <w:tc>
          <w:tcPr>
            <w:tcW w:w="5173" w:type="dxa"/>
            <w:gridSpan w:val="4"/>
            <w:vAlign w:val="center"/>
          </w:tcPr>
          <w:p w:rsidR="001752AD" w:rsidRPr="00CC376A" w:rsidRDefault="001752AD" w:rsidP="007E78F0">
            <w:pPr>
              <w:rPr>
                <w:rFonts w:ascii="Arial" w:hAnsi="Arial" w:cs="Arial"/>
                <w:sz w:val="16"/>
              </w:rPr>
            </w:pPr>
          </w:p>
        </w:tc>
        <w:tc>
          <w:tcPr>
            <w:tcW w:w="851" w:type="dxa"/>
            <w:vAlign w:val="center"/>
          </w:tcPr>
          <w:p w:rsidR="001752AD" w:rsidRPr="00CC376A" w:rsidRDefault="001752AD" w:rsidP="007E78F0">
            <w:pPr>
              <w:rPr>
                <w:rFonts w:ascii="Arial" w:hAnsi="Arial" w:cs="Arial"/>
                <w:sz w:val="16"/>
              </w:rPr>
            </w:pPr>
          </w:p>
        </w:tc>
        <w:tc>
          <w:tcPr>
            <w:tcW w:w="709" w:type="dxa"/>
            <w:vAlign w:val="center"/>
          </w:tcPr>
          <w:p w:rsidR="001752AD" w:rsidRPr="00CC376A" w:rsidRDefault="001752AD" w:rsidP="007E78F0">
            <w:pPr>
              <w:rPr>
                <w:rFonts w:ascii="Arial" w:hAnsi="Arial" w:cs="Arial"/>
                <w:sz w:val="16"/>
              </w:rPr>
            </w:pPr>
          </w:p>
        </w:tc>
        <w:tc>
          <w:tcPr>
            <w:tcW w:w="992" w:type="dxa"/>
            <w:vAlign w:val="center"/>
          </w:tcPr>
          <w:p w:rsidR="001752AD" w:rsidRPr="00CC376A" w:rsidRDefault="001752AD" w:rsidP="007E78F0">
            <w:pPr>
              <w:rPr>
                <w:rFonts w:ascii="Arial" w:hAnsi="Arial" w:cs="Arial"/>
                <w:sz w:val="16"/>
              </w:rPr>
            </w:pPr>
          </w:p>
        </w:tc>
        <w:tc>
          <w:tcPr>
            <w:tcW w:w="992" w:type="dxa"/>
            <w:vAlign w:val="center"/>
          </w:tcPr>
          <w:p w:rsidR="001752AD" w:rsidRPr="00CC376A" w:rsidRDefault="001752AD" w:rsidP="007E78F0">
            <w:pPr>
              <w:rPr>
                <w:rFonts w:ascii="Arial" w:hAnsi="Arial" w:cs="Arial"/>
                <w:sz w:val="16"/>
              </w:rPr>
            </w:pPr>
          </w:p>
        </w:tc>
        <w:tc>
          <w:tcPr>
            <w:tcW w:w="992" w:type="dxa"/>
            <w:vAlign w:val="center"/>
          </w:tcPr>
          <w:p w:rsidR="001752AD" w:rsidRPr="00CC376A" w:rsidRDefault="001752AD" w:rsidP="007E78F0">
            <w:pPr>
              <w:rPr>
                <w:rFonts w:ascii="Arial" w:hAnsi="Arial" w:cs="Arial"/>
                <w:sz w:val="16"/>
              </w:rPr>
            </w:pPr>
          </w:p>
        </w:tc>
        <w:tc>
          <w:tcPr>
            <w:tcW w:w="851" w:type="dxa"/>
            <w:vAlign w:val="center"/>
          </w:tcPr>
          <w:p w:rsidR="001752AD" w:rsidRPr="00CC376A" w:rsidRDefault="001752AD" w:rsidP="007E78F0">
            <w:pPr>
              <w:rPr>
                <w:rFonts w:ascii="Arial" w:hAnsi="Arial" w:cs="Arial"/>
                <w:sz w:val="16"/>
              </w:rPr>
            </w:pPr>
          </w:p>
        </w:tc>
        <w:tc>
          <w:tcPr>
            <w:tcW w:w="709" w:type="dxa"/>
            <w:tcBorders>
              <w:left w:val="nil"/>
            </w:tcBorders>
          </w:tcPr>
          <w:p w:rsidR="001752AD" w:rsidRPr="00CC376A" w:rsidRDefault="001752AD" w:rsidP="007E78F0">
            <w:pPr>
              <w:rPr>
                <w:rFonts w:ascii="Arial" w:hAnsi="Arial" w:cs="Arial"/>
                <w:sz w:val="16"/>
              </w:rPr>
            </w:pPr>
          </w:p>
        </w:tc>
        <w:tc>
          <w:tcPr>
            <w:tcW w:w="4324" w:type="dxa"/>
            <w:vMerge/>
            <w:tcBorders>
              <w:bottom w:val="nil"/>
            </w:tcBorders>
            <w:shd w:val="clear" w:color="auto" w:fill="auto"/>
          </w:tcPr>
          <w:p w:rsidR="001752AD" w:rsidRPr="00CC376A" w:rsidRDefault="001752AD" w:rsidP="007E78F0">
            <w:pPr>
              <w:rPr>
                <w:rFonts w:ascii="Arial" w:hAnsi="Arial" w:cs="Arial"/>
                <w:sz w:val="16"/>
              </w:rPr>
            </w:pPr>
          </w:p>
        </w:tc>
      </w:tr>
      <w:tr w:rsidR="001752AD" w:rsidRPr="00CC376A" w:rsidTr="000A4439">
        <w:trPr>
          <w:cantSplit/>
          <w:trHeight w:hRule="exact" w:val="380"/>
        </w:trPr>
        <w:tc>
          <w:tcPr>
            <w:tcW w:w="10560" w:type="dxa"/>
            <w:gridSpan w:val="10"/>
            <w:tcBorders>
              <w:top w:val="single" w:sz="12" w:space="0" w:color="auto"/>
              <w:left w:val="single" w:sz="12" w:space="0" w:color="auto"/>
              <w:bottom w:val="single" w:sz="4" w:space="0" w:color="auto"/>
              <w:right w:val="single" w:sz="12" w:space="0" w:color="auto"/>
            </w:tcBorders>
            <w:shd w:val="pct12" w:color="000000" w:fill="FFFFFF"/>
            <w:vAlign w:val="center"/>
          </w:tcPr>
          <w:p w:rsidR="001752AD" w:rsidRPr="00CC376A" w:rsidRDefault="001752AD" w:rsidP="007E78F0">
            <w:pPr>
              <w:rPr>
                <w:rFonts w:ascii="Arial" w:hAnsi="Arial" w:cs="Arial"/>
                <w:sz w:val="16"/>
              </w:rPr>
            </w:pPr>
            <w:r w:rsidRPr="00CC376A">
              <w:rPr>
                <w:rFonts w:ascii="Arial" w:hAnsi="Arial" w:cs="Arial"/>
                <w:b/>
              </w:rPr>
              <w:t>Abzugs- und Abbruchkriterien bei Nichterreichen der vertraglichen Qualität</w:t>
            </w:r>
          </w:p>
        </w:tc>
        <w:tc>
          <w:tcPr>
            <w:tcW w:w="709" w:type="dxa"/>
            <w:tcBorders>
              <w:left w:val="nil"/>
            </w:tcBorders>
          </w:tcPr>
          <w:p w:rsidR="001752AD" w:rsidRPr="00CC376A" w:rsidRDefault="001752AD" w:rsidP="007E78F0">
            <w:pPr>
              <w:rPr>
                <w:rFonts w:ascii="Arial" w:hAnsi="Arial" w:cs="Arial"/>
                <w:sz w:val="16"/>
              </w:rPr>
            </w:pPr>
          </w:p>
        </w:tc>
        <w:tc>
          <w:tcPr>
            <w:tcW w:w="4324" w:type="dxa"/>
            <w:vMerge/>
            <w:tcBorders>
              <w:bottom w:val="nil"/>
            </w:tcBorders>
            <w:shd w:val="clear" w:color="auto" w:fill="auto"/>
          </w:tcPr>
          <w:p w:rsidR="001752AD" w:rsidRPr="00CC376A" w:rsidRDefault="001752AD" w:rsidP="007E78F0">
            <w:pPr>
              <w:rPr>
                <w:rFonts w:ascii="Arial" w:hAnsi="Arial" w:cs="Arial"/>
                <w:sz w:val="16"/>
              </w:rPr>
            </w:pPr>
          </w:p>
        </w:tc>
      </w:tr>
      <w:tr w:rsidR="001752AD" w:rsidRPr="00CC376A" w:rsidTr="000A4439">
        <w:trPr>
          <w:cantSplit/>
          <w:trHeight w:hRule="exact" w:val="320"/>
        </w:trPr>
        <w:tc>
          <w:tcPr>
            <w:tcW w:w="5173" w:type="dxa"/>
            <w:gridSpan w:val="4"/>
            <w:tcBorders>
              <w:top w:val="single" w:sz="4" w:space="0" w:color="auto"/>
              <w:left w:val="single" w:sz="12" w:space="0" w:color="auto"/>
              <w:bottom w:val="single" w:sz="12"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Nichterreichen der Werte</w:t>
            </w:r>
          </w:p>
        </w:tc>
        <w:tc>
          <w:tcPr>
            <w:tcW w:w="5387" w:type="dxa"/>
            <w:gridSpan w:val="6"/>
            <w:tcBorders>
              <w:top w:val="single" w:sz="4" w:space="0" w:color="auto"/>
              <w:left w:val="single" w:sz="4" w:space="0" w:color="auto"/>
              <w:bottom w:val="single" w:sz="12" w:space="0" w:color="auto"/>
              <w:right w:val="single" w:sz="12" w:space="0" w:color="auto"/>
            </w:tcBorders>
            <w:vAlign w:val="center"/>
          </w:tcPr>
          <w:p w:rsidR="001752AD" w:rsidRPr="00CC376A" w:rsidRDefault="001752AD" w:rsidP="007E78F0">
            <w:pPr>
              <w:rPr>
                <w:rFonts w:ascii="Arial" w:hAnsi="Arial" w:cs="Arial"/>
                <w:sz w:val="16"/>
              </w:rPr>
            </w:pPr>
            <w:r w:rsidRPr="00CC376A">
              <w:rPr>
                <w:rFonts w:ascii="Arial" w:hAnsi="Arial" w:cs="Arial"/>
                <w:sz w:val="16"/>
              </w:rPr>
              <w:t>Abbruch</w:t>
            </w:r>
          </w:p>
        </w:tc>
        <w:tc>
          <w:tcPr>
            <w:tcW w:w="709" w:type="dxa"/>
            <w:tcBorders>
              <w:left w:val="nil"/>
            </w:tcBorders>
          </w:tcPr>
          <w:p w:rsidR="001752AD" w:rsidRPr="00CC376A" w:rsidRDefault="001752AD" w:rsidP="007E78F0">
            <w:pPr>
              <w:rPr>
                <w:rFonts w:ascii="Arial" w:hAnsi="Arial" w:cs="Arial"/>
                <w:sz w:val="16"/>
              </w:rPr>
            </w:pPr>
          </w:p>
        </w:tc>
        <w:tc>
          <w:tcPr>
            <w:tcW w:w="4324" w:type="dxa"/>
            <w:vMerge/>
            <w:shd w:val="clear" w:color="auto" w:fill="auto"/>
          </w:tcPr>
          <w:p w:rsidR="001752AD" w:rsidRPr="00CC376A" w:rsidRDefault="001752AD" w:rsidP="007E78F0">
            <w:pPr>
              <w:rPr>
                <w:rFonts w:ascii="Arial" w:hAnsi="Arial" w:cs="Arial"/>
                <w:sz w:val="16"/>
              </w:rPr>
            </w:pPr>
          </w:p>
        </w:tc>
      </w:tr>
    </w:tbl>
    <w:p w:rsidR="007D0DE6" w:rsidRPr="00CC376A" w:rsidRDefault="007D0DE6">
      <w:pPr>
        <w:pStyle w:val="Kopfzeile"/>
        <w:tabs>
          <w:tab w:val="clear" w:pos="4536"/>
          <w:tab w:val="clear" w:pos="9072"/>
          <w:tab w:val="right" w:pos="15168"/>
        </w:tabs>
        <w:rPr>
          <w:rFonts w:ascii="Arial" w:hAnsi="Arial" w:cs="Arial"/>
        </w:rPr>
      </w:pPr>
    </w:p>
    <w:p w:rsidR="000A4439" w:rsidRPr="00CC376A" w:rsidRDefault="000A4439">
      <w:pPr>
        <w:pStyle w:val="Kopfzeile"/>
        <w:tabs>
          <w:tab w:val="clear" w:pos="4536"/>
          <w:tab w:val="clear" w:pos="9072"/>
          <w:tab w:val="right" w:pos="15168"/>
        </w:tabs>
        <w:rPr>
          <w:rFonts w:ascii="Arial" w:hAnsi="Arial" w:cs="Arial"/>
        </w:rPr>
      </w:pPr>
    </w:p>
    <w:tbl>
      <w:tblPr>
        <w:tblStyle w:val="Tabellenraster"/>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111"/>
        <w:gridCol w:w="2977"/>
        <w:gridCol w:w="7263"/>
      </w:tblGrid>
      <w:tr w:rsidR="000A4439" w:rsidRPr="00CC376A" w:rsidTr="00B47ADF">
        <w:trPr>
          <w:trHeight w:val="758"/>
        </w:trPr>
        <w:tc>
          <w:tcPr>
            <w:tcW w:w="1242" w:type="dxa"/>
            <w:vAlign w:val="center"/>
          </w:tcPr>
          <w:p w:rsidR="000A4439" w:rsidRPr="00CC376A" w:rsidRDefault="000A4439" w:rsidP="00B47ADF">
            <w:pPr>
              <w:pStyle w:val="Kopfzeile"/>
              <w:tabs>
                <w:tab w:val="clear" w:pos="4536"/>
                <w:tab w:val="clear" w:pos="9072"/>
                <w:tab w:val="right" w:pos="15168"/>
              </w:tabs>
              <w:rPr>
                <w:rFonts w:ascii="Arial" w:hAnsi="Arial" w:cs="Arial"/>
              </w:rPr>
            </w:pPr>
            <w:r w:rsidRPr="00CC376A">
              <w:rPr>
                <w:rFonts w:ascii="Arial" w:hAnsi="Arial" w:cs="Arial"/>
              </w:rPr>
              <w:t>Datum:</w:t>
            </w:r>
          </w:p>
        </w:tc>
        <w:tc>
          <w:tcPr>
            <w:tcW w:w="4111" w:type="dxa"/>
            <w:shd w:val="clear" w:color="auto" w:fill="FFFF00"/>
            <w:vAlign w:val="center"/>
          </w:tcPr>
          <w:p w:rsidR="000A4439" w:rsidRPr="00CC376A" w:rsidRDefault="000A4439" w:rsidP="00B47ADF">
            <w:pPr>
              <w:pStyle w:val="Kopfzeile"/>
              <w:tabs>
                <w:tab w:val="clear" w:pos="4536"/>
                <w:tab w:val="clear" w:pos="9072"/>
                <w:tab w:val="right" w:pos="15168"/>
              </w:tabs>
              <w:rPr>
                <w:rFonts w:ascii="Arial" w:hAnsi="Arial" w:cs="Arial"/>
              </w:rPr>
            </w:pPr>
          </w:p>
        </w:tc>
        <w:tc>
          <w:tcPr>
            <w:tcW w:w="2977" w:type="dxa"/>
            <w:vAlign w:val="center"/>
          </w:tcPr>
          <w:p w:rsidR="000A4439" w:rsidRPr="00CC376A" w:rsidRDefault="000A4439" w:rsidP="00B47ADF">
            <w:pPr>
              <w:pStyle w:val="Kopfzeile"/>
              <w:tabs>
                <w:tab w:val="clear" w:pos="4536"/>
                <w:tab w:val="clear" w:pos="9072"/>
                <w:tab w:val="right" w:pos="15168"/>
              </w:tabs>
              <w:rPr>
                <w:rFonts w:ascii="Arial" w:hAnsi="Arial" w:cs="Arial"/>
              </w:rPr>
            </w:pPr>
            <w:r w:rsidRPr="00CC376A">
              <w:rPr>
                <w:rFonts w:ascii="Arial" w:hAnsi="Arial" w:cs="Arial"/>
              </w:rPr>
              <w:t>Visum Projektverfasser:</w:t>
            </w:r>
          </w:p>
        </w:tc>
        <w:tc>
          <w:tcPr>
            <w:tcW w:w="7263" w:type="dxa"/>
            <w:shd w:val="clear" w:color="auto" w:fill="FFFF00"/>
            <w:vAlign w:val="center"/>
          </w:tcPr>
          <w:p w:rsidR="000A4439" w:rsidRPr="00CC376A" w:rsidRDefault="000A4439" w:rsidP="00B47ADF">
            <w:pPr>
              <w:pStyle w:val="Kopfzeile"/>
              <w:tabs>
                <w:tab w:val="clear" w:pos="4536"/>
                <w:tab w:val="clear" w:pos="9072"/>
                <w:tab w:val="right" w:pos="15168"/>
              </w:tabs>
              <w:rPr>
                <w:rFonts w:ascii="Arial" w:hAnsi="Arial" w:cs="Arial"/>
              </w:rPr>
            </w:pPr>
          </w:p>
        </w:tc>
      </w:tr>
    </w:tbl>
    <w:p w:rsidR="00A04D63" w:rsidRPr="00CC376A" w:rsidRDefault="007D0DE6" w:rsidP="00A04D63">
      <w:pPr>
        <w:pStyle w:val="Kopfzeile"/>
        <w:tabs>
          <w:tab w:val="clear" w:pos="4536"/>
          <w:tab w:val="clear" w:pos="9072"/>
          <w:tab w:val="right" w:pos="15168"/>
        </w:tabs>
        <w:rPr>
          <w:rFonts w:ascii="Arial" w:hAnsi="Arial" w:cs="Arial"/>
        </w:rPr>
      </w:pPr>
      <w:r w:rsidRPr="00CC376A">
        <w:rPr>
          <w:rFonts w:ascii="Arial" w:hAnsi="Arial" w:cs="Arial"/>
        </w:rPr>
        <w:br w:type="page"/>
      </w:r>
      <w:r w:rsidR="00A04D63" w:rsidRPr="00CC376A">
        <w:rPr>
          <w:rFonts w:ascii="Arial" w:hAnsi="Arial" w:cs="Arial"/>
          <w:b/>
        </w:rPr>
        <w:lastRenderedPageBreak/>
        <w:t>Ausführungsvorschriften / Anforderungen</w:t>
      </w:r>
    </w:p>
    <w:p w:rsidR="00A04D63" w:rsidRPr="00CC376A" w:rsidRDefault="00A04D63">
      <w:pPr>
        <w:pStyle w:val="Kopfzeile"/>
        <w:tabs>
          <w:tab w:val="clear" w:pos="4536"/>
          <w:tab w:val="clear" w:pos="9072"/>
          <w:tab w:val="right" w:pos="15168"/>
        </w:tabs>
        <w:rPr>
          <w:rFonts w:ascii="Arial" w:hAnsi="Arial" w:cs="Arial"/>
        </w:rPr>
      </w:pPr>
    </w:p>
    <w:tbl>
      <w:tblPr>
        <w:tblW w:w="155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4"/>
        <w:gridCol w:w="143"/>
        <w:gridCol w:w="6308"/>
        <w:gridCol w:w="353"/>
        <w:gridCol w:w="6736"/>
      </w:tblGrid>
      <w:tr w:rsidR="00A04D63" w:rsidRPr="00CC376A" w:rsidTr="009067D2">
        <w:trPr>
          <w:trHeight w:hRule="exact" w:val="240"/>
        </w:trPr>
        <w:tc>
          <w:tcPr>
            <w:tcW w:w="2197" w:type="dxa"/>
            <w:gridSpan w:val="2"/>
            <w:tcBorders>
              <w:top w:val="single" w:sz="4" w:space="0" w:color="auto"/>
              <w:bottom w:val="single" w:sz="4" w:space="0" w:color="auto"/>
            </w:tcBorders>
            <w:vAlign w:val="center"/>
          </w:tcPr>
          <w:p w:rsidR="00A04D63" w:rsidRPr="00CC376A" w:rsidRDefault="00A04D63" w:rsidP="00994D84">
            <w:pPr>
              <w:pStyle w:val="Kopfzeile"/>
              <w:tabs>
                <w:tab w:val="clear" w:pos="4536"/>
                <w:tab w:val="clear" w:pos="9072"/>
                <w:tab w:val="right" w:pos="15168"/>
              </w:tabs>
              <w:rPr>
                <w:rFonts w:ascii="Arial" w:hAnsi="Arial" w:cs="Arial"/>
                <w:b/>
                <w:sz w:val="16"/>
              </w:rPr>
            </w:pPr>
            <w:r w:rsidRPr="00CC376A">
              <w:rPr>
                <w:rFonts w:ascii="Arial" w:hAnsi="Arial" w:cs="Arial"/>
                <w:b/>
                <w:sz w:val="16"/>
              </w:rPr>
              <w:t>Thema</w:t>
            </w:r>
          </w:p>
        </w:tc>
        <w:tc>
          <w:tcPr>
            <w:tcW w:w="6308" w:type="dxa"/>
            <w:tcBorders>
              <w:top w:val="single" w:sz="4" w:space="0" w:color="auto"/>
              <w:bottom w:val="single" w:sz="4" w:space="0" w:color="auto"/>
            </w:tcBorders>
            <w:vAlign w:val="center"/>
          </w:tcPr>
          <w:p w:rsidR="00A04D63" w:rsidRPr="00CC376A" w:rsidRDefault="00A04D63" w:rsidP="00994D84">
            <w:pPr>
              <w:pStyle w:val="Kopfzeile"/>
              <w:tabs>
                <w:tab w:val="clear" w:pos="4536"/>
                <w:tab w:val="clear" w:pos="9072"/>
                <w:tab w:val="right" w:pos="15168"/>
              </w:tabs>
              <w:rPr>
                <w:rFonts w:ascii="Arial" w:hAnsi="Arial" w:cs="Arial"/>
                <w:b/>
                <w:sz w:val="16"/>
              </w:rPr>
            </w:pPr>
            <w:r w:rsidRPr="00CC376A">
              <w:rPr>
                <w:rFonts w:ascii="Arial" w:hAnsi="Arial" w:cs="Arial"/>
                <w:b/>
                <w:sz w:val="16"/>
              </w:rPr>
              <w:t>Anforderung</w:t>
            </w:r>
          </w:p>
        </w:tc>
        <w:tc>
          <w:tcPr>
            <w:tcW w:w="7089" w:type="dxa"/>
            <w:gridSpan w:val="2"/>
            <w:tcBorders>
              <w:top w:val="single" w:sz="4" w:space="0" w:color="auto"/>
              <w:bottom w:val="single" w:sz="4" w:space="0" w:color="auto"/>
            </w:tcBorders>
            <w:vAlign w:val="center"/>
          </w:tcPr>
          <w:p w:rsidR="00A04D63" w:rsidRPr="00CC376A" w:rsidRDefault="00A04D63" w:rsidP="00994D84">
            <w:pPr>
              <w:pStyle w:val="Kopfzeile"/>
              <w:tabs>
                <w:tab w:val="clear" w:pos="4536"/>
                <w:tab w:val="clear" w:pos="9072"/>
                <w:tab w:val="right" w:pos="15168"/>
              </w:tabs>
              <w:rPr>
                <w:rFonts w:ascii="Arial" w:hAnsi="Arial" w:cs="Arial"/>
                <w:b/>
                <w:sz w:val="16"/>
              </w:rPr>
            </w:pPr>
            <w:r w:rsidRPr="00CC376A">
              <w:rPr>
                <w:rFonts w:ascii="Arial" w:hAnsi="Arial" w:cs="Arial"/>
                <w:b/>
                <w:sz w:val="16"/>
              </w:rPr>
              <w:t>Massnahme / Kontrolle</w:t>
            </w:r>
          </w:p>
        </w:tc>
      </w:tr>
      <w:tr w:rsidR="003C41A5" w:rsidRPr="00CC376A" w:rsidTr="00E54E59">
        <w:trPr>
          <w:trHeight w:hRule="exact" w:val="240"/>
        </w:trPr>
        <w:tc>
          <w:tcPr>
            <w:tcW w:w="2054" w:type="dxa"/>
            <w:tcBorders>
              <w:top w:val="single" w:sz="4" w:space="0" w:color="auto"/>
              <w:left w:val="nil"/>
              <w:bottom w:val="nil"/>
              <w:right w:val="nil"/>
            </w:tcBorders>
            <w:vAlign w:val="center"/>
          </w:tcPr>
          <w:p w:rsidR="003C41A5" w:rsidRPr="00CC376A" w:rsidRDefault="003C41A5" w:rsidP="00994D84">
            <w:pPr>
              <w:pStyle w:val="Kopfzeile"/>
              <w:tabs>
                <w:tab w:val="clear" w:pos="4536"/>
                <w:tab w:val="clear" w:pos="9072"/>
                <w:tab w:val="right" w:pos="15168"/>
              </w:tabs>
              <w:rPr>
                <w:rFonts w:ascii="Arial" w:hAnsi="Arial" w:cs="Arial"/>
                <w:b/>
              </w:rPr>
            </w:pPr>
          </w:p>
        </w:tc>
        <w:tc>
          <w:tcPr>
            <w:tcW w:w="6804" w:type="dxa"/>
            <w:gridSpan w:val="3"/>
            <w:tcBorders>
              <w:top w:val="single" w:sz="4" w:space="0" w:color="auto"/>
              <w:left w:val="nil"/>
              <w:bottom w:val="nil"/>
              <w:right w:val="nil"/>
            </w:tcBorders>
            <w:vAlign w:val="center"/>
          </w:tcPr>
          <w:p w:rsidR="003C41A5" w:rsidRPr="00CC376A" w:rsidRDefault="003C41A5" w:rsidP="00994D84">
            <w:pPr>
              <w:pStyle w:val="Kopfzeile"/>
              <w:tabs>
                <w:tab w:val="clear" w:pos="4536"/>
                <w:tab w:val="clear" w:pos="9072"/>
                <w:tab w:val="right" w:pos="15168"/>
              </w:tabs>
              <w:rPr>
                <w:rFonts w:ascii="Arial" w:hAnsi="Arial" w:cs="Arial"/>
                <w:b/>
              </w:rPr>
            </w:pPr>
          </w:p>
        </w:tc>
        <w:tc>
          <w:tcPr>
            <w:tcW w:w="6736" w:type="dxa"/>
            <w:tcBorders>
              <w:top w:val="single" w:sz="4" w:space="0" w:color="auto"/>
              <w:left w:val="nil"/>
              <w:bottom w:val="nil"/>
              <w:right w:val="nil"/>
            </w:tcBorders>
            <w:vAlign w:val="center"/>
          </w:tcPr>
          <w:p w:rsidR="003C41A5" w:rsidRPr="00CC376A" w:rsidRDefault="003C41A5" w:rsidP="00994D84">
            <w:pPr>
              <w:pStyle w:val="Kopfzeile"/>
              <w:tabs>
                <w:tab w:val="clear" w:pos="4536"/>
                <w:tab w:val="clear" w:pos="9072"/>
                <w:tab w:val="right" w:pos="15168"/>
              </w:tabs>
              <w:rPr>
                <w:rFonts w:ascii="Arial" w:hAnsi="Arial" w:cs="Arial"/>
                <w:b/>
              </w:rPr>
            </w:pPr>
          </w:p>
        </w:tc>
      </w:tr>
      <w:tr w:rsidR="001752AD" w:rsidRPr="00CC376A" w:rsidTr="00E54E59">
        <w:trPr>
          <w:cantSplit/>
          <w:trHeight w:hRule="exact" w:val="300"/>
        </w:trPr>
        <w:tc>
          <w:tcPr>
            <w:tcW w:w="15594" w:type="dxa"/>
            <w:gridSpan w:val="5"/>
            <w:tcBorders>
              <w:top w:val="single" w:sz="12" w:space="0" w:color="auto"/>
              <w:left w:val="single" w:sz="12" w:space="0" w:color="auto"/>
              <w:bottom w:val="nil"/>
              <w:right w:val="single" w:sz="12" w:space="0" w:color="auto"/>
            </w:tcBorders>
            <w:shd w:val="pct12" w:color="000000" w:fill="FFFFFF"/>
            <w:vAlign w:val="center"/>
          </w:tcPr>
          <w:p w:rsidR="001752AD" w:rsidRPr="00CC376A" w:rsidRDefault="001752AD" w:rsidP="007E78F0">
            <w:pPr>
              <w:pStyle w:val="Kopfzeile"/>
              <w:tabs>
                <w:tab w:val="clear" w:pos="4536"/>
                <w:tab w:val="clear" w:pos="9072"/>
                <w:tab w:val="right" w:pos="15168"/>
              </w:tabs>
              <w:rPr>
                <w:rFonts w:ascii="Arial" w:hAnsi="Arial" w:cs="Arial"/>
                <w:b/>
              </w:rPr>
            </w:pPr>
            <w:r w:rsidRPr="00CC376A">
              <w:rPr>
                <w:rFonts w:ascii="Arial" w:hAnsi="Arial" w:cs="Arial"/>
                <w:b/>
              </w:rPr>
              <w:t>Untergrund</w:t>
            </w:r>
          </w:p>
        </w:tc>
      </w:tr>
      <w:tr w:rsidR="009067D2" w:rsidRPr="00CC376A" w:rsidTr="00E54E59">
        <w:trPr>
          <w:cantSplit/>
          <w:trHeight w:hRule="exact" w:val="280"/>
        </w:trPr>
        <w:tc>
          <w:tcPr>
            <w:tcW w:w="2197" w:type="dxa"/>
            <w:gridSpan w:val="2"/>
            <w:vMerge w:val="restart"/>
            <w:tcBorders>
              <w:left w:val="single" w:sz="12" w:space="0" w:color="auto"/>
            </w:tcBorders>
            <w:vAlign w:val="center"/>
          </w:tcPr>
          <w:p w:rsidR="009067D2" w:rsidRPr="00CC376A" w:rsidRDefault="009067D2" w:rsidP="007E78F0">
            <w:pPr>
              <w:pStyle w:val="Kopfzeile"/>
              <w:tabs>
                <w:tab w:val="right" w:pos="15168"/>
              </w:tabs>
              <w:rPr>
                <w:rFonts w:ascii="Arial" w:hAnsi="Arial" w:cs="Arial"/>
                <w:b/>
                <w:sz w:val="16"/>
              </w:rPr>
            </w:pPr>
            <w:r w:rsidRPr="00CC376A">
              <w:rPr>
                <w:rFonts w:ascii="Arial" w:hAnsi="Arial" w:cs="Arial"/>
                <w:b/>
                <w:sz w:val="16"/>
              </w:rPr>
              <w:t>Vorbereitung</w:t>
            </w:r>
          </w:p>
        </w:tc>
        <w:tc>
          <w:tcPr>
            <w:tcW w:w="6308" w:type="dxa"/>
            <w:vAlign w:val="center"/>
          </w:tcPr>
          <w:p w:rsidR="009067D2" w:rsidRPr="00CC376A" w:rsidRDefault="009067D2" w:rsidP="007E78F0">
            <w:pPr>
              <w:pStyle w:val="Kopfzeile"/>
              <w:tabs>
                <w:tab w:val="clear" w:pos="4536"/>
                <w:tab w:val="clear" w:pos="9072"/>
                <w:tab w:val="right" w:pos="15168"/>
              </w:tabs>
              <w:rPr>
                <w:rFonts w:ascii="Arial" w:hAnsi="Arial" w:cs="Arial"/>
                <w:sz w:val="16"/>
              </w:rPr>
            </w:pPr>
            <w:r w:rsidRPr="00CC376A">
              <w:rPr>
                <w:rFonts w:ascii="Arial" w:hAnsi="Arial" w:cs="Arial"/>
                <w:sz w:val="16"/>
              </w:rPr>
              <w:t>Zementhaut entfernt mit Kugelstrahlen oder kleine Flächen mit Sandstrahlen</w:t>
            </w:r>
          </w:p>
        </w:tc>
        <w:tc>
          <w:tcPr>
            <w:tcW w:w="7089" w:type="dxa"/>
            <w:gridSpan w:val="2"/>
            <w:tcBorders>
              <w:right w:val="single" w:sz="12" w:space="0" w:color="auto"/>
            </w:tcBorders>
            <w:vAlign w:val="center"/>
          </w:tcPr>
          <w:p w:rsidR="009067D2" w:rsidRPr="00CC376A" w:rsidRDefault="009067D2" w:rsidP="007E78F0">
            <w:pPr>
              <w:pStyle w:val="Kopfzeile"/>
              <w:tabs>
                <w:tab w:val="clear" w:pos="4536"/>
                <w:tab w:val="clear" w:pos="9072"/>
                <w:tab w:val="right" w:pos="15168"/>
              </w:tabs>
              <w:rPr>
                <w:rFonts w:ascii="Arial" w:hAnsi="Arial" w:cs="Arial"/>
                <w:sz w:val="16"/>
              </w:rPr>
            </w:pPr>
          </w:p>
        </w:tc>
      </w:tr>
      <w:tr w:rsidR="009067D2" w:rsidRPr="00CC376A" w:rsidTr="00E54E59">
        <w:trPr>
          <w:cantSplit/>
          <w:trHeight w:hRule="exact" w:val="280"/>
        </w:trPr>
        <w:tc>
          <w:tcPr>
            <w:tcW w:w="2197" w:type="dxa"/>
            <w:gridSpan w:val="2"/>
            <w:vMerge/>
            <w:tcBorders>
              <w:left w:val="single" w:sz="12" w:space="0" w:color="auto"/>
            </w:tcBorders>
            <w:vAlign w:val="center"/>
          </w:tcPr>
          <w:p w:rsidR="009067D2" w:rsidRPr="00CC376A" w:rsidRDefault="009067D2" w:rsidP="007E78F0">
            <w:pPr>
              <w:pStyle w:val="Kopfzeile"/>
              <w:tabs>
                <w:tab w:val="right" w:pos="15168"/>
              </w:tabs>
              <w:rPr>
                <w:rFonts w:ascii="Arial" w:hAnsi="Arial" w:cs="Arial"/>
                <w:sz w:val="16"/>
              </w:rPr>
            </w:pPr>
          </w:p>
        </w:tc>
        <w:tc>
          <w:tcPr>
            <w:tcW w:w="6308" w:type="dxa"/>
            <w:vAlign w:val="center"/>
          </w:tcPr>
          <w:p w:rsidR="009067D2" w:rsidRPr="00CC376A" w:rsidRDefault="009067D2" w:rsidP="007E78F0">
            <w:pPr>
              <w:pStyle w:val="Kopfzeile"/>
              <w:tabs>
                <w:tab w:val="clear" w:pos="4536"/>
                <w:tab w:val="clear" w:pos="9072"/>
                <w:tab w:val="right" w:pos="15168"/>
              </w:tabs>
              <w:rPr>
                <w:rFonts w:ascii="Arial" w:hAnsi="Arial" w:cs="Arial"/>
                <w:sz w:val="16"/>
              </w:rPr>
            </w:pPr>
            <w:r w:rsidRPr="00CC376A">
              <w:rPr>
                <w:rFonts w:ascii="Arial" w:hAnsi="Arial" w:cs="Arial"/>
                <w:sz w:val="16"/>
              </w:rPr>
              <w:t>Rauhtiefe Rt = 0.5 ... ≤ 1.2 mm</w:t>
            </w:r>
          </w:p>
        </w:tc>
        <w:tc>
          <w:tcPr>
            <w:tcW w:w="7089" w:type="dxa"/>
            <w:gridSpan w:val="2"/>
            <w:tcBorders>
              <w:right w:val="single" w:sz="12" w:space="0" w:color="auto"/>
            </w:tcBorders>
            <w:vAlign w:val="center"/>
          </w:tcPr>
          <w:p w:rsidR="009067D2" w:rsidRPr="00CC376A" w:rsidRDefault="009067D2" w:rsidP="007E78F0">
            <w:pPr>
              <w:pStyle w:val="Kopfzeile"/>
              <w:tabs>
                <w:tab w:val="clear" w:pos="4536"/>
                <w:tab w:val="clear" w:pos="9072"/>
                <w:tab w:val="right" w:pos="15168"/>
              </w:tabs>
              <w:rPr>
                <w:rFonts w:ascii="Arial" w:hAnsi="Arial" w:cs="Arial"/>
                <w:sz w:val="16"/>
              </w:rPr>
            </w:pPr>
          </w:p>
        </w:tc>
      </w:tr>
      <w:tr w:rsidR="009067D2" w:rsidRPr="00CC376A" w:rsidTr="00E54E59">
        <w:trPr>
          <w:cantSplit/>
          <w:trHeight w:hRule="exact" w:val="280"/>
        </w:trPr>
        <w:tc>
          <w:tcPr>
            <w:tcW w:w="2197" w:type="dxa"/>
            <w:gridSpan w:val="2"/>
            <w:vMerge/>
            <w:tcBorders>
              <w:left w:val="single" w:sz="12" w:space="0" w:color="auto"/>
            </w:tcBorders>
            <w:vAlign w:val="center"/>
          </w:tcPr>
          <w:p w:rsidR="009067D2" w:rsidRPr="00CC376A" w:rsidRDefault="009067D2" w:rsidP="007E78F0">
            <w:pPr>
              <w:pStyle w:val="Kopfzeile"/>
              <w:tabs>
                <w:tab w:val="right" w:pos="15168"/>
              </w:tabs>
              <w:rPr>
                <w:rFonts w:ascii="Arial" w:hAnsi="Arial" w:cs="Arial"/>
                <w:sz w:val="16"/>
              </w:rPr>
            </w:pPr>
          </w:p>
        </w:tc>
        <w:tc>
          <w:tcPr>
            <w:tcW w:w="6308" w:type="dxa"/>
            <w:vAlign w:val="center"/>
          </w:tcPr>
          <w:p w:rsidR="009067D2" w:rsidRPr="00CC376A" w:rsidRDefault="009067D2" w:rsidP="007E78F0">
            <w:pPr>
              <w:pStyle w:val="Kopfzeile"/>
              <w:tabs>
                <w:tab w:val="clear" w:pos="4536"/>
                <w:tab w:val="clear" w:pos="9072"/>
                <w:tab w:val="right" w:pos="15168"/>
              </w:tabs>
              <w:rPr>
                <w:rFonts w:ascii="Arial" w:hAnsi="Arial" w:cs="Arial"/>
                <w:sz w:val="16"/>
              </w:rPr>
            </w:pPr>
            <w:r w:rsidRPr="00CC376A">
              <w:rPr>
                <w:rFonts w:ascii="Arial" w:hAnsi="Arial" w:cs="Arial"/>
                <w:sz w:val="16"/>
              </w:rPr>
              <w:t>Trocken, staubfrei</w:t>
            </w:r>
          </w:p>
        </w:tc>
        <w:tc>
          <w:tcPr>
            <w:tcW w:w="7089" w:type="dxa"/>
            <w:gridSpan w:val="2"/>
            <w:tcBorders>
              <w:right w:val="single" w:sz="12" w:space="0" w:color="auto"/>
            </w:tcBorders>
            <w:vAlign w:val="center"/>
          </w:tcPr>
          <w:p w:rsidR="009067D2" w:rsidRPr="00CC376A" w:rsidRDefault="009067D2" w:rsidP="007E78F0">
            <w:pPr>
              <w:pStyle w:val="Kopfzeile"/>
              <w:tabs>
                <w:tab w:val="clear" w:pos="4536"/>
                <w:tab w:val="clear" w:pos="9072"/>
                <w:tab w:val="right" w:pos="15168"/>
              </w:tabs>
              <w:rPr>
                <w:rFonts w:ascii="Arial" w:hAnsi="Arial" w:cs="Arial"/>
                <w:sz w:val="16"/>
              </w:rPr>
            </w:pPr>
          </w:p>
        </w:tc>
      </w:tr>
      <w:tr w:rsidR="009067D2" w:rsidRPr="00CC376A" w:rsidTr="00E54E59">
        <w:trPr>
          <w:cantSplit/>
          <w:trHeight w:hRule="exact" w:val="280"/>
        </w:trPr>
        <w:tc>
          <w:tcPr>
            <w:tcW w:w="2197" w:type="dxa"/>
            <w:gridSpan w:val="2"/>
            <w:vMerge/>
            <w:tcBorders>
              <w:left w:val="single" w:sz="12" w:space="0" w:color="auto"/>
            </w:tcBorders>
            <w:vAlign w:val="center"/>
          </w:tcPr>
          <w:p w:rsidR="009067D2" w:rsidRPr="00CC376A" w:rsidRDefault="009067D2" w:rsidP="007E78F0">
            <w:pPr>
              <w:pStyle w:val="Kopfzeile"/>
              <w:tabs>
                <w:tab w:val="right" w:pos="15168"/>
              </w:tabs>
              <w:rPr>
                <w:rFonts w:ascii="Arial" w:hAnsi="Arial" w:cs="Arial"/>
                <w:sz w:val="16"/>
              </w:rPr>
            </w:pPr>
          </w:p>
        </w:tc>
        <w:tc>
          <w:tcPr>
            <w:tcW w:w="6308" w:type="dxa"/>
            <w:tcBorders>
              <w:bottom w:val="nil"/>
            </w:tcBorders>
            <w:vAlign w:val="center"/>
          </w:tcPr>
          <w:p w:rsidR="009067D2" w:rsidRPr="00CC376A" w:rsidRDefault="009067D2" w:rsidP="007E78F0">
            <w:pPr>
              <w:pStyle w:val="Kopfzeile"/>
              <w:tabs>
                <w:tab w:val="clear" w:pos="4536"/>
                <w:tab w:val="clear" w:pos="9072"/>
                <w:tab w:val="right" w:pos="15168"/>
              </w:tabs>
              <w:rPr>
                <w:rFonts w:ascii="Arial" w:hAnsi="Arial" w:cs="Arial"/>
                <w:sz w:val="16"/>
              </w:rPr>
            </w:pPr>
            <w:r w:rsidRPr="00CC376A">
              <w:rPr>
                <w:rFonts w:ascii="Arial" w:hAnsi="Arial" w:cs="Arial"/>
                <w:sz w:val="16"/>
              </w:rPr>
              <w:t>ECC – Mörtel (Dampfsperre)</w:t>
            </w:r>
          </w:p>
        </w:tc>
        <w:tc>
          <w:tcPr>
            <w:tcW w:w="7089" w:type="dxa"/>
            <w:gridSpan w:val="2"/>
            <w:tcBorders>
              <w:bottom w:val="nil"/>
              <w:right w:val="single" w:sz="12" w:space="0" w:color="auto"/>
            </w:tcBorders>
            <w:vAlign w:val="center"/>
          </w:tcPr>
          <w:p w:rsidR="009067D2" w:rsidRPr="00CC376A" w:rsidRDefault="009067D2" w:rsidP="007E78F0">
            <w:pPr>
              <w:pStyle w:val="Kopfzeile"/>
              <w:tabs>
                <w:tab w:val="clear" w:pos="4536"/>
                <w:tab w:val="clear" w:pos="9072"/>
                <w:tab w:val="right" w:pos="15168"/>
              </w:tabs>
              <w:rPr>
                <w:rFonts w:ascii="Arial" w:hAnsi="Arial" w:cs="Arial"/>
                <w:sz w:val="16"/>
              </w:rPr>
            </w:pPr>
            <w:r w:rsidRPr="00CC376A">
              <w:rPr>
                <w:rFonts w:ascii="Arial" w:hAnsi="Arial" w:cs="Arial"/>
                <w:sz w:val="16"/>
              </w:rPr>
              <w:t>Nach Angabe Bauleitung</w:t>
            </w:r>
          </w:p>
        </w:tc>
      </w:tr>
      <w:tr w:rsidR="009067D2" w:rsidRPr="00CC376A" w:rsidTr="00E54E59">
        <w:trPr>
          <w:cantSplit/>
          <w:trHeight w:hRule="exact" w:val="459"/>
        </w:trPr>
        <w:tc>
          <w:tcPr>
            <w:tcW w:w="2197" w:type="dxa"/>
            <w:gridSpan w:val="2"/>
            <w:vMerge/>
            <w:tcBorders>
              <w:left w:val="single" w:sz="12" w:space="0" w:color="auto"/>
            </w:tcBorders>
            <w:vAlign w:val="center"/>
          </w:tcPr>
          <w:p w:rsidR="009067D2" w:rsidRPr="00CC376A" w:rsidRDefault="009067D2" w:rsidP="007E78F0">
            <w:pPr>
              <w:pStyle w:val="Kopfzeile"/>
              <w:tabs>
                <w:tab w:val="right" w:pos="15168"/>
              </w:tabs>
              <w:rPr>
                <w:rFonts w:ascii="Arial" w:hAnsi="Arial" w:cs="Arial"/>
                <w:sz w:val="16"/>
              </w:rPr>
            </w:pPr>
          </w:p>
        </w:tc>
        <w:tc>
          <w:tcPr>
            <w:tcW w:w="6308" w:type="dxa"/>
            <w:tcBorders>
              <w:bottom w:val="nil"/>
            </w:tcBorders>
            <w:vAlign w:val="center"/>
          </w:tcPr>
          <w:p w:rsidR="009067D2" w:rsidRPr="00CC376A" w:rsidRDefault="009067D2" w:rsidP="007E78F0">
            <w:pPr>
              <w:pStyle w:val="Kopfzeile"/>
              <w:tabs>
                <w:tab w:val="clear" w:pos="4536"/>
                <w:tab w:val="clear" w:pos="9072"/>
                <w:tab w:val="right" w:pos="15168"/>
              </w:tabs>
              <w:rPr>
                <w:rFonts w:ascii="Arial" w:hAnsi="Arial" w:cs="Arial"/>
                <w:sz w:val="16"/>
              </w:rPr>
            </w:pPr>
            <w:r w:rsidRPr="00CC376A">
              <w:rPr>
                <w:rFonts w:ascii="Arial" w:hAnsi="Arial" w:cs="Arial"/>
                <w:sz w:val="16"/>
              </w:rPr>
              <w:t>Saubere Ränder</w:t>
            </w:r>
          </w:p>
        </w:tc>
        <w:tc>
          <w:tcPr>
            <w:tcW w:w="7089" w:type="dxa"/>
            <w:gridSpan w:val="2"/>
            <w:tcBorders>
              <w:bottom w:val="nil"/>
              <w:right w:val="single" w:sz="12" w:space="0" w:color="auto"/>
            </w:tcBorders>
            <w:vAlign w:val="center"/>
          </w:tcPr>
          <w:p w:rsidR="009067D2" w:rsidRPr="00CC376A" w:rsidRDefault="009067D2" w:rsidP="007E78F0">
            <w:pPr>
              <w:pStyle w:val="Kopfzeile"/>
              <w:tabs>
                <w:tab w:val="clear" w:pos="4536"/>
                <w:tab w:val="clear" w:pos="9072"/>
                <w:tab w:val="right" w:pos="15168"/>
              </w:tabs>
              <w:rPr>
                <w:rFonts w:ascii="Arial" w:hAnsi="Arial" w:cs="Arial"/>
                <w:sz w:val="16"/>
              </w:rPr>
            </w:pPr>
            <w:r w:rsidRPr="00CC376A">
              <w:rPr>
                <w:rFonts w:ascii="Arial" w:hAnsi="Arial" w:cs="Arial"/>
                <w:sz w:val="16"/>
              </w:rPr>
              <w:t>Die Ränder der Epoxidharzbeschichtung sind sauber abzukleben. Das Ausfransen der Ränder ist durch geeignete Massnahmen zu verhindern.</w:t>
            </w:r>
          </w:p>
        </w:tc>
      </w:tr>
      <w:tr w:rsidR="001752AD" w:rsidRPr="00CC376A" w:rsidTr="00E54E59">
        <w:trPr>
          <w:cantSplit/>
          <w:trHeight w:hRule="exact" w:val="280"/>
        </w:trPr>
        <w:tc>
          <w:tcPr>
            <w:tcW w:w="2197" w:type="dxa"/>
            <w:gridSpan w:val="2"/>
            <w:vMerge w:val="restart"/>
            <w:tcBorders>
              <w:left w:val="single" w:sz="12" w:space="0" w:color="auto"/>
            </w:tcBorders>
            <w:vAlign w:val="center"/>
          </w:tcPr>
          <w:p w:rsidR="001752AD" w:rsidRPr="00CC376A" w:rsidRDefault="001752AD" w:rsidP="007E78F0">
            <w:pPr>
              <w:pStyle w:val="Kopfzeile"/>
              <w:tabs>
                <w:tab w:val="right" w:pos="15168"/>
              </w:tabs>
              <w:rPr>
                <w:rFonts w:ascii="Arial" w:hAnsi="Arial" w:cs="Arial"/>
                <w:b/>
                <w:sz w:val="16"/>
              </w:rPr>
            </w:pPr>
            <w:r w:rsidRPr="00CC376A">
              <w:rPr>
                <w:rFonts w:ascii="Arial" w:hAnsi="Arial" w:cs="Arial"/>
                <w:b/>
                <w:sz w:val="16"/>
              </w:rPr>
              <w:t>Bedingungen</w:t>
            </w:r>
          </w:p>
        </w:tc>
        <w:tc>
          <w:tcPr>
            <w:tcW w:w="6308" w:type="dxa"/>
            <w:vAlign w:val="center"/>
          </w:tcPr>
          <w:p w:rsidR="001752AD" w:rsidRPr="00CC376A" w:rsidRDefault="001752AD" w:rsidP="007E78F0">
            <w:pPr>
              <w:pStyle w:val="Kopfzeile"/>
              <w:tabs>
                <w:tab w:val="clear" w:pos="4536"/>
                <w:tab w:val="clear" w:pos="9072"/>
                <w:tab w:val="right" w:pos="15168"/>
              </w:tabs>
              <w:rPr>
                <w:rFonts w:ascii="Arial" w:hAnsi="Arial" w:cs="Arial"/>
                <w:sz w:val="16"/>
              </w:rPr>
            </w:pPr>
            <w:r w:rsidRPr="00CC376A">
              <w:rPr>
                <w:rFonts w:ascii="Arial" w:hAnsi="Arial" w:cs="Arial"/>
                <w:sz w:val="16"/>
              </w:rPr>
              <w:t xml:space="preserve">Betonfeuchtigkeit </w:t>
            </w:r>
          </w:p>
        </w:tc>
        <w:tc>
          <w:tcPr>
            <w:tcW w:w="7089" w:type="dxa"/>
            <w:gridSpan w:val="2"/>
            <w:tcBorders>
              <w:right w:val="single" w:sz="12" w:space="0" w:color="auto"/>
            </w:tcBorders>
            <w:vAlign w:val="center"/>
          </w:tcPr>
          <w:p w:rsidR="001752AD" w:rsidRPr="00CC376A" w:rsidRDefault="001752AD" w:rsidP="007E78F0">
            <w:pPr>
              <w:pStyle w:val="Kopfzeile"/>
              <w:tabs>
                <w:tab w:val="clear" w:pos="4536"/>
                <w:tab w:val="clear" w:pos="9072"/>
                <w:tab w:val="right" w:pos="15168"/>
              </w:tabs>
              <w:rPr>
                <w:rFonts w:ascii="Arial" w:hAnsi="Arial" w:cs="Arial"/>
                <w:sz w:val="16"/>
              </w:rPr>
            </w:pPr>
            <w:r w:rsidRPr="00CC376A">
              <w:rPr>
                <w:rFonts w:ascii="Arial" w:hAnsi="Arial" w:cs="Arial"/>
                <w:sz w:val="16"/>
              </w:rPr>
              <w:t>≤ 4 Gewichtsprozent</w:t>
            </w:r>
          </w:p>
        </w:tc>
      </w:tr>
      <w:tr w:rsidR="001752AD" w:rsidRPr="00CC376A" w:rsidTr="00E54E59">
        <w:trPr>
          <w:cantSplit/>
          <w:trHeight w:hRule="exact" w:val="280"/>
        </w:trPr>
        <w:tc>
          <w:tcPr>
            <w:tcW w:w="2197" w:type="dxa"/>
            <w:gridSpan w:val="2"/>
            <w:vMerge/>
            <w:tcBorders>
              <w:left w:val="single" w:sz="12" w:space="0" w:color="auto"/>
              <w:bottom w:val="single" w:sz="12" w:space="0" w:color="auto"/>
            </w:tcBorders>
            <w:vAlign w:val="center"/>
          </w:tcPr>
          <w:p w:rsidR="001752AD" w:rsidRPr="00CC376A" w:rsidRDefault="001752AD" w:rsidP="007E78F0">
            <w:pPr>
              <w:pStyle w:val="Kopfzeile"/>
              <w:tabs>
                <w:tab w:val="right" w:pos="15168"/>
              </w:tabs>
              <w:rPr>
                <w:rFonts w:ascii="Arial" w:hAnsi="Arial" w:cs="Arial"/>
                <w:sz w:val="16"/>
              </w:rPr>
            </w:pPr>
          </w:p>
        </w:tc>
        <w:tc>
          <w:tcPr>
            <w:tcW w:w="6308" w:type="dxa"/>
            <w:tcBorders>
              <w:bottom w:val="single" w:sz="12" w:space="0" w:color="auto"/>
            </w:tcBorders>
            <w:vAlign w:val="center"/>
          </w:tcPr>
          <w:p w:rsidR="001752AD" w:rsidRPr="00CC376A" w:rsidRDefault="001752AD" w:rsidP="007E78F0">
            <w:pPr>
              <w:pStyle w:val="Kopfzeile"/>
              <w:tabs>
                <w:tab w:val="clear" w:pos="4536"/>
                <w:tab w:val="clear" w:pos="9072"/>
                <w:tab w:val="right" w:pos="15168"/>
              </w:tabs>
              <w:rPr>
                <w:rFonts w:ascii="Arial" w:hAnsi="Arial" w:cs="Arial"/>
                <w:sz w:val="16"/>
              </w:rPr>
            </w:pPr>
            <w:r w:rsidRPr="00CC376A">
              <w:rPr>
                <w:rFonts w:ascii="Arial" w:hAnsi="Arial" w:cs="Arial"/>
                <w:sz w:val="16"/>
              </w:rPr>
              <w:t>Oberflächentemperatur</w:t>
            </w:r>
          </w:p>
        </w:tc>
        <w:tc>
          <w:tcPr>
            <w:tcW w:w="7089" w:type="dxa"/>
            <w:gridSpan w:val="2"/>
            <w:tcBorders>
              <w:bottom w:val="single" w:sz="12" w:space="0" w:color="auto"/>
              <w:right w:val="single" w:sz="12" w:space="0" w:color="auto"/>
            </w:tcBorders>
            <w:vAlign w:val="center"/>
          </w:tcPr>
          <w:p w:rsidR="001752AD" w:rsidRPr="00CC376A" w:rsidRDefault="001752AD" w:rsidP="007E78F0">
            <w:pPr>
              <w:pStyle w:val="Kopfzeile"/>
              <w:tabs>
                <w:tab w:val="clear" w:pos="4536"/>
                <w:tab w:val="clear" w:pos="9072"/>
                <w:tab w:val="right" w:pos="15168"/>
              </w:tabs>
              <w:rPr>
                <w:rFonts w:ascii="Arial" w:hAnsi="Arial" w:cs="Arial"/>
                <w:sz w:val="16"/>
              </w:rPr>
            </w:pPr>
            <w:r w:rsidRPr="00CC376A">
              <w:rPr>
                <w:rFonts w:ascii="Arial" w:hAnsi="Arial" w:cs="Arial"/>
                <w:sz w:val="16"/>
              </w:rPr>
              <w:t>nach Angabe Produktehersteller</w:t>
            </w:r>
          </w:p>
        </w:tc>
      </w:tr>
      <w:tr w:rsidR="001752AD" w:rsidRPr="00CC376A" w:rsidTr="00E54E59">
        <w:trPr>
          <w:cantSplit/>
          <w:trHeight w:hRule="exact" w:val="100"/>
        </w:trPr>
        <w:tc>
          <w:tcPr>
            <w:tcW w:w="15594" w:type="dxa"/>
            <w:gridSpan w:val="5"/>
            <w:tcBorders>
              <w:top w:val="nil"/>
              <w:left w:val="nil"/>
              <w:bottom w:val="nil"/>
              <w:right w:val="nil"/>
            </w:tcBorders>
            <w:vAlign w:val="center"/>
          </w:tcPr>
          <w:p w:rsidR="001752AD" w:rsidRPr="00CC376A" w:rsidRDefault="001752AD" w:rsidP="007E78F0">
            <w:pPr>
              <w:pStyle w:val="Kopfzeile"/>
              <w:tabs>
                <w:tab w:val="clear" w:pos="4536"/>
                <w:tab w:val="clear" w:pos="9072"/>
                <w:tab w:val="right" w:pos="15168"/>
              </w:tabs>
              <w:rPr>
                <w:rFonts w:ascii="Arial" w:hAnsi="Arial" w:cs="Arial"/>
                <w:b/>
              </w:rPr>
            </w:pPr>
          </w:p>
        </w:tc>
      </w:tr>
      <w:tr w:rsidR="001752AD" w:rsidRPr="00CC376A" w:rsidTr="00E54E59">
        <w:trPr>
          <w:cantSplit/>
          <w:trHeight w:hRule="exact" w:val="300"/>
        </w:trPr>
        <w:tc>
          <w:tcPr>
            <w:tcW w:w="15594" w:type="dxa"/>
            <w:gridSpan w:val="5"/>
            <w:tcBorders>
              <w:top w:val="single" w:sz="12" w:space="0" w:color="auto"/>
              <w:left w:val="single" w:sz="12" w:space="0" w:color="auto"/>
              <w:right w:val="single" w:sz="12" w:space="0" w:color="auto"/>
            </w:tcBorders>
            <w:shd w:val="pct12" w:color="000000" w:fill="FFFFFF"/>
            <w:vAlign w:val="center"/>
          </w:tcPr>
          <w:p w:rsidR="001752AD" w:rsidRPr="00CC376A" w:rsidRDefault="001752AD" w:rsidP="007E78F0">
            <w:pPr>
              <w:pStyle w:val="Kopfzeile"/>
              <w:tabs>
                <w:tab w:val="clear" w:pos="4536"/>
                <w:tab w:val="clear" w:pos="9072"/>
                <w:tab w:val="right" w:pos="15168"/>
              </w:tabs>
              <w:rPr>
                <w:rFonts w:ascii="Arial" w:hAnsi="Arial" w:cs="Arial"/>
                <w:b/>
              </w:rPr>
            </w:pPr>
            <w:r w:rsidRPr="00CC376A">
              <w:rPr>
                <w:rFonts w:ascii="Arial" w:hAnsi="Arial" w:cs="Arial"/>
                <w:b/>
              </w:rPr>
              <w:t>Applikation</w:t>
            </w:r>
          </w:p>
        </w:tc>
      </w:tr>
      <w:tr w:rsidR="001752AD" w:rsidRPr="00CC376A" w:rsidTr="00E54E59">
        <w:trPr>
          <w:cantSplit/>
          <w:trHeight w:hRule="exact" w:val="280"/>
        </w:trPr>
        <w:tc>
          <w:tcPr>
            <w:tcW w:w="2197" w:type="dxa"/>
            <w:gridSpan w:val="2"/>
            <w:vMerge w:val="restart"/>
            <w:tcBorders>
              <w:left w:val="single" w:sz="12" w:space="0" w:color="auto"/>
            </w:tcBorders>
            <w:vAlign w:val="center"/>
          </w:tcPr>
          <w:p w:rsidR="001752AD" w:rsidRPr="00CC376A" w:rsidRDefault="001752AD" w:rsidP="007E78F0">
            <w:pPr>
              <w:pStyle w:val="Kopfzeile"/>
              <w:tabs>
                <w:tab w:val="right" w:pos="15168"/>
              </w:tabs>
              <w:rPr>
                <w:rFonts w:ascii="Arial" w:hAnsi="Arial" w:cs="Arial"/>
                <w:b/>
                <w:sz w:val="16"/>
              </w:rPr>
            </w:pPr>
            <w:r w:rsidRPr="00CC376A">
              <w:rPr>
                <w:rFonts w:ascii="Arial" w:hAnsi="Arial" w:cs="Arial"/>
                <w:b/>
                <w:sz w:val="16"/>
              </w:rPr>
              <w:t>Auftrag</w:t>
            </w:r>
          </w:p>
        </w:tc>
        <w:tc>
          <w:tcPr>
            <w:tcW w:w="13397" w:type="dxa"/>
            <w:gridSpan w:val="3"/>
            <w:tcBorders>
              <w:right w:val="single" w:sz="12" w:space="0" w:color="auto"/>
            </w:tcBorders>
            <w:vAlign w:val="center"/>
          </w:tcPr>
          <w:p w:rsidR="001752AD" w:rsidRPr="00CC376A" w:rsidRDefault="001752AD" w:rsidP="007E78F0">
            <w:pPr>
              <w:pStyle w:val="Kopfzeile"/>
              <w:tabs>
                <w:tab w:val="clear" w:pos="4536"/>
                <w:tab w:val="clear" w:pos="9072"/>
                <w:tab w:val="right" w:pos="15168"/>
              </w:tabs>
              <w:rPr>
                <w:rFonts w:ascii="Arial" w:hAnsi="Arial" w:cs="Arial"/>
                <w:sz w:val="16"/>
              </w:rPr>
            </w:pPr>
            <w:r w:rsidRPr="00CC376A">
              <w:rPr>
                <w:rFonts w:ascii="Arial" w:hAnsi="Arial" w:cs="Arial"/>
                <w:sz w:val="16"/>
              </w:rPr>
              <w:t>Nach den Angaben des Produkteherstellers</w:t>
            </w:r>
          </w:p>
        </w:tc>
      </w:tr>
      <w:tr w:rsidR="001752AD" w:rsidRPr="00CC376A" w:rsidTr="00E54E59">
        <w:trPr>
          <w:cantSplit/>
          <w:trHeight w:hRule="exact" w:val="280"/>
        </w:trPr>
        <w:tc>
          <w:tcPr>
            <w:tcW w:w="2197" w:type="dxa"/>
            <w:gridSpan w:val="2"/>
            <w:vMerge/>
            <w:tcBorders>
              <w:left w:val="single" w:sz="12" w:space="0" w:color="auto"/>
            </w:tcBorders>
            <w:vAlign w:val="center"/>
          </w:tcPr>
          <w:p w:rsidR="001752AD" w:rsidRPr="00CC376A" w:rsidRDefault="001752AD" w:rsidP="007E78F0">
            <w:pPr>
              <w:pStyle w:val="Kopfzeile"/>
              <w:tabs>
                <w:tab w:val="right" w:pos="15168"/>
              </w:tabs>
              <w:rPr>
                <w:rFonts w:ascii="Arial" w:hAnsi="Arial" w:cs="Arial"/>
                <w:sz w:val="16"/>
              </w:rPr>
            </w:pPr>
          </w:p>
        </w:tc>
        <w:tc>
          <w:tcPr>
            <w:tcW w:w="13397" w:type="dxa"/>
            <w:gridSpan w:val="3"/>
            <w:tcBorders>
              <w:right w:val="single" w:sz="12" w:space="0" w:color="auto"/>
            </w:tcBorders>
            <w:vAlign w:val="center"/>
          </w:tcPr>
          <w:p w:rsidR="001752AD" w:rsidRPr="00CC376A" w:rsidRDefault="001752AD" w:rsidP="007E78F0">
            <w:pPr>
              <w:pStyle w:val="Kopfzeile"/>
              <w:tabs>
                <w:tab w:val="clear" w:pos="4536"/>
                <w:tab w:val="clear" w:pos="9072"/>
                <w:tab w:val="right" w:pos="15168"/>
              </w:tabs>
              <w:rPr>
                <w:rFonts w:ascii="Arial" w:hAnsi="Arial" w:cs="Arial"/>
                <w:sz w:val="16"/>
              </w:rPr>
            </w:pPr>
            <w:r w:rsidRPr="00CC376A">
              <w:rPr>
                <w:rFonts w:ascii="Arial" w:hAnsi="Arial" w:cs="Arial"/>
                <w:sz w:val="16"/>
              </w:rPr>
              <w:t>Verarbeitung nur bei fallenden Oberflächentemperaturen</w:t>
            </w:r>
          </w:p>
        </w:tc>
      </w:tr>
      <w:tr w:rsidR="001752AD" w:rsidRPr="00CC376A" w:rsidTr="00E54E59">
        <w:trPr>
          <w:cantSplit/>
          <w:trHeight w:hRule="exact" w:val="280"/>
        </w:trPr>
        <w:tc>
          <w:tcPr>
            <w:tcW w:w="2197" w:type="dxa"/>
            <w:gridSpan w:val="2"/>
            <w:vMerge/>
            <w:tcBorders>
              <w:left w:val="single" w:sz="12" w:space="0" w:color="auto"/>
            </w:tcBorders>
            <w:vAlign w:val="center"/>
          </w:tcPr>
          <w:p w:rsidR="001752AD" w:rsidRPr="00CC376A" w:rsidRDefault="001752AD" w:rsidP="007E78F0">
            <w:pPr>
              <w:pStyle w:val="Kopfzeile"/>
              <w:tabs>
                <w:tab w:val="right" w:pos="15168"/>
              </w:tabs>
              <w:rPr>
                <w:rFonts w:ascii="Arial" w:hAnsi="Arial" w:cs="Arial"/>
                <w:sz w:val="16"/>
              </w:rPr>
            </w:pPr>
          </w:p>
        </w:tc>
        <w:tc>
          <w:tcPr>
            <w:tcW w:w="13397" w:type="dxa"/>
            <w:gridSpan w:val="3"/>
            <w:tcBorders>
              <w:bottom w:val="nil"/>
              <w:right w:val="single" w:sz="12" w:space="0" w:color="auto"/>
            </w:tcBorders>
            <w:vAlign w:val="center"/>
          </w:tcPr>
          <w:p w:rsidR="001752AD" w:rsidRPr="00CC376A" w:rsidRDefault="001752AD" w:rsidP="007E78F0">
            <w:pPr>
              <w:pStyle w:val="Kopfzeile"/>
              <w:tabs>
                <w:tab w:val="clear" w:pos="4536"/>
                <w:tab w:val="clear" w:pos="9072"/>
                <w:tab w:val="right" w:pos="15168"/>
              </w:tabs>
              <w:rPr>
                <w:rFonts w:ascii="Arial" w:hAnsi="Arial" w:cs="Arial"/>
                <w:sz w:val="16"/>
              </w:rPr>
            </w:pPr>
            <w:r w:rsidRPr="00CC376A">
              <w:rPr>
                <w:rFonts w:ascii="Arial" w:hAnsi="Arial" w:cs="Arial"/>
                <w:sz w:val="16"/>
              </w:rPr>
              <w:t xml:space="preserve">Bei vertikalen Flächen muss </w:t>
            </w:r>
            <w:r w:rsidR="00164814" w:rsidRPr="00CC376A">
              <w:rPr>
                <w:rFonts w:ascii="Arial" w:hAnsi="Arial" w:cs="Arial"/>
                <w:sz w:val="16"/>
              </w:rPr>
              <w:t>das</w:t>
            </w:r>
            <w:r w:rsidRPr="00CC376A">
              <w:rPr>
                <w:rFonts w:ascii="Arial" w:hAnsi="Arial" w:cs="Arial"/>
                <w:sz w:val="16"/>
              </w:rPr>
              <w:t xml:space="preserve"> Epoxidharz gestellt sein.</w:t>
            </w:r>
          </w:p>
        </w:tc>
      </w:tr>
      <w:tr w:rsidR="001752AD" w:rsidRPr="00CC376A" w:rsidTr="00CC376A">
        <w:trPr>
          <w:cantSplit/>
          <w:trHeight w:val="982"/>
        </w:trPr>
        <w:tc>
          <w:tcPr>
            <w:tcW w:w="2197" w:type="dxa"/>
            <w:gridSpan w:val="2"/>
            <w:tcBorders>
              <w:left w:val="single" w:sz="12" w:space="0" w:color="auto"/>
            </w:tcBorders>
            <w:vAlign w:val="center"/>
          </w:tcPr>
          <w:p w:rsidR="001752AD" w:rsidRPr="00CC376A" w:rsidRDefault="001752AD" w:rsidP="007E78F0">
            <w:pPr>
              <w:pStyle w:val="Kopfzeile"/>
              <w:tabs>
                <w:tab w:val="right" w:pos="15168"/>
              </w:tabs>
              <w:rPr>
                <w:rFonts w:ascii="Arial" w:hAnsi="Arial" w:cs="Arial"/>
                <w:b/>
                <w:sz w:val="16"/>
              </w:rPr>
            </w:pPr>
            <w:r w:rsidRPr="00CC376A">
              <w:rPr>
                <w:rFonts w:ascii="Arial" w:hAnsi="Arial" w:cs="Arial"/>
                <w:b/>
                <w:sz w:val="16"/>
              </w:rPr>
              <w:t>Kratzspachtelung</w:t>
            </w:r>
          </w:p>
        </w:tc>
        <w:tc>
          <w:tcPr>
            <w:tcW w:w="13397" w:type="dxa"/>
            <w:gridSpan w:val="3"/>
            <w:tcBorders>
              <w:bottom w:val="nil"/>
              <w:right w:val="single" w:sz="12" w:space="0" w:color="auto"/>
            </w:tcBorders>
            <w:vAlign w:val="center"/>
          </w:tcPr>
          <w:p w:rsidR="001752AD" w:rsidRPr="00CC376A" w:rsidRDefault="001752AD" w:rsidP="007E78F0">
            <w:pPr>
              <w:pStyle w:val="Kopfzeile"/>
              <w:tabs>
                <w:tab w:val="clear" w:pos="4536"/>
                <w:tab w:val="clear" w:pos="9072"/>
                <w:tab w:val="right" w:pos="15168"/>
              </w:tabs>
              <w:rPr>
                <w:rFonts w:ascii="Arial" w:hAnsi="Arial" w:cs="Arial"/>
                <w:sz w:val="16"/>
              </w:rPr>
            </w:pPr>
            <w:r w:rsidRPr="00CC376A">
              <w:rPr>
                <w:rFonts w:ascii="Arial" w:hAnsi="Arial" w:cs="Arial"/>
                <w:sz w:val="16"/>
              </w:rPr>
              <w:t>Vertiefungen bis 5 mm sind durch Kratzspachtelung mit Epoxidharzmörtel (MW 1:3 bis 1:4, Sand mit abgestufter Sieblinie gemäss Angaben der Stoffhersteller) auszugleichen. Es dürfen nur werkmässig abgepackte Gebinde verarbeitet werden.</w:t>
            </w:r>
          </w:p>
          <w:p w:rsidR="001752AD" w:rsidRPr="00CC376A" w:rsidRDefault="001752AD" w:rsidP="007E78F0">
            <w:pPr>
              <w:pStyle w:val="Kopfzeile"/>
              <w:tabs>
                <w:tab w:val="clear" w:pos="4536"/>
                <w:tab w:val="clear" w:pos="9072"/>
                <w:tab w:val="right" w:pos="15168"/>
              </w:tabs>
              <w:rPr>
                <w:rFonts w:ascii="Arial" w:hAnsi="Arial" w:cs="Arial"/>
                <w:sz w:val="16"/>
              </w:rPr>
            </w:pPr>
            <w:r w:rsidRPr="00CC376A">
              <w:rPr>
                <w:rFonts w:ascii="Arial" w:hAnsi="Arial" w:cs="Arial"/>
                <w:sz w:val="16"/>
              </w:rPr>
              <w:t>Vor Auftrag der Kratzs</w:t>
            </w:r>
            <w:bookmarkStart w:id="0" w:name="_GoBack"/>
            <w:bookmarkEnd w:id="0"/>
            <w:r w:rsidRPr="00CC376A">
              <w:rPr>
                <w:rFonts w:ascii="Arial" w:hAnsi="Arial" w:cs="Arial"/>
                <w:sz w:val="16"/>
              </w:rPr>
              <w:t>pachtelung ist eine lösemittelfreie Epoxidharz-Grundierung im Spritzverfahren oder durch Rollen aufzutragen. Darauf folgt die Kratzspachtelung frisch in frisch. Vereinzelte Vertiefungen grösser als 5 mm dürfen ebenfalls mit Epoxidharzmörtel gefüllt werden. Die Kratzspachtelung ist mit feuergetrocknetem Quarzsand der Körnung 0.1 bis 0.5 mm resp. 0.2 bis 0.7 mm abzustreuen; eine Abstreuung im Überschuss ist zu vermeiden. Nicht festhaftendes Abstreugut ist nach dem Aushärten der Kratzspachtelung zu entfernen.</w:t>
            </w:r>
          </w:p>
        </w:tc>
      </w:tr>
      <w:tr w:rsidR="00E54E59" w:rsidRPr="00CC376A" w:rsidTr="00CC376A">
        <w:trPr>
          <w:cantSplit/>
          <w:trHeight w:val="982"/>
        </w:trPr>
        <w:tc>
          <w:tcPr>
            <w:tcW w:w="2197" w:type="dxa"/>
            <w:gridSpan w:val="2"/>
            <w:tcBorders>
              <w:left w:val="single" w:sz="12" w:space="0" w:color="auto"/>
            </w:tcBorders>
            <w:vAlign w:val="center"/>
          </w:tcPr>
          <w:p w:rsidR="00E54E59" w:rsidRPr="00CC376A" w:rsidRDefault="00E54E59" w:rsidP="007E78F0">
            <w:pPr>
              <w:pStyle w:val="Kopfzeile"/>
              <w:tabs>
                <w:tab w:val="right" w:pos="15168"/>
              </w:tabs>
              <w:rPr>
                <w:rFonts w:ascii="Arial" w:hAnsi="Arial" w:cs="Arial"/>
                <w:b/>
                <w:sz w:val="16"/>
              </w:rPr>
            </w:pPr>
            <w:r w:rsidRPr="00CC376A">
              <w:rPr>
                <w:rFonts w:ascii="Arial" w:hAnsi="Arial" w:cs="Arial"/>
                <w:b/>
                <w:sz w:val="16"/>
              </w:rPr>
              <w:t>Grundierung</w:t>
            </w:r>
          </w:p>
        </w:tc>
        <w:tc>
          <w:tcPr>
            <w:tcW w:w="13397" w:type="dxa"/>
            <w:gridSpan w:val="3"/>
            <w:tcBorders>
              <w:bottom w:val="nil"/>
              <w:right w:val="single" w:sz="12" w:space="0" w:color="auto"/>
            </w:tcBorders>
            <w:vAlign w:val="center"/>
          </w:tcPr>
          <w:p w:rsidR="00E54E59" w:rsidRPr="00CC376A" w:rsidRDefault="00E54E59" w:rsidP="007E78F0">
            <w:pPr>
              <w:pStyle w:val="Kopfzeile"/>
              <w:tabs>
                <w:tab w:val="clear" w:pos="4536"/>
                <w:tab w:val="clear" w:pos="9072"/>
                <w:tab w:val="right" w:pos="15168"/>
              </w:tabs>
              <w:rPr>
                <w:rFonts w:ascii="Arial" w:hAnsi="Arial" w:cs="Arial"/>
                <w:sz w:val="16"/>
              </w:rPr>
            </w:pPr>
            <w:r w:rsidRPr="00CC376A">
              <w:rPr>
                <w:rFonts w:ascii="Arial" w:hAnsi="Arial" w:cs="Arial"/>
                <w:sz w:val="16"/>
              </w:rPr>
              <w:t>Die Betonoberflächen, die grösser als 500 m2 sind, ist die bis zur Sättigung der Betonoberfläche erforderliche Epoxidharzmenge auf einer Probefläche von insgesamt ca. 10 m2 ohne besondere Vergütung zu ermitteln.</w:t>
            </w:r>
          </w:p>
          <w:p w:rsidR="00E54E59" w:rsidRPr="00CC376A" w:rsidRDefault="00E54E59" w:rsidP="007E78F0">
            <w:pPr>
              <w:pStyle w:val="Kopfzeile"/>
              <w:tabs>
                <w:tab w:val="clear" w:pos="4536"/>
                <w:tab w:val="clear" w:pos="9072"/>
                <w:tab w:val="right" w:pos="15168"/>
              </w:tabs>
              <w:rPr>
                <w:rFonts w:ascii="Arial" w:hAnsi="Arial" w:cs="Arial"/>
                <w:sz w:val="16"/>
              </w:rPr>
            </w:pPr>
            <w:r w:rsidRPr="00CC376A">
              <w:rPr>
                <w:rFonts w:ascii="Arial" w:hAnsi="Arial" w:cs="Arial"/>
                <w:sz w:val="16"/>
              </w:rPr>
              <w:t>Die vorbereitete Betonoberfläche ist  mindestens in einem Arbeitsgang bis zur Sättigung zu grundieren. Dabei ist in der Regel eine Menge von 300 – 500 g/m2 durch Fluten aufzubringen. Mit einer Lammfellrolle ist das Epoxidharz so zu verteilen, dass Stoffansammlungen vermieden werden. Die noch frische Grundierung ist mit feuergetrocknetem Quarzsand, 0.1 bis 0.5 resp. 0.2 bis 0.7 mm oder 0.7 bis 1.2 mm abzustreuen; (im Überschuss). Nicht fest haftendes Abstreugut ist nach dem Aushärten der Grundierung zu entfernen.</w:t>
            </w:r>
          </w:p>
        </w:tc>
      </w:tr>
      <w:tr w:rsidR="00E54E59" w:rsidRPr="00CC376A" w:rsidTr="00CC376A">
        <w:trPr>
          <w:cantSplit/>
          <w:trHeight w:val="699"/>
        </w:trPr>
        <w:tc>
          <w:tcPr>
            <w:tcW w:w="2197" w:type="dxa"/>
            <w:gridSpan w:val="2"/>
            <w:tcBorders>
              <w:left w:val="single" w:sz="12" w:space="0" w:color="auto"/>
            </w:tcBorders>
            <w:vAlign w:val="center"/>
          </w:tcPr>
          <w:p w:rsidR="00E54E59" w:rsidRPr="00CC376A" w:rsidRDefault="00E54E59" w:rsidP="007E78F0">
            <w:pPr>
              <w:pStyle w:val="Kopfzeile"/>
              <w:tabs>
                <w:tab w:val="right" w:pos="15168"/>
              </w:tabs>
              <w:rPr>
                <w:rFonts w:ascii="Arial" w:hAnsi="Arial" w:cs="Arial"/>
                <w:b/>
                <w:sz w:val="16"/>
              </w:rPr>
            </w:pPr>
            <w:r w:rsidRPr="00CC376A">
              <w:rPr>
                <w:rFonts w:ascii="Arial" w:hAnsi="Arial" w:cs="Arial"/>
                <w:b/>
                <w:sz w:val="16"/>
              </w:rPr>
              <w:t>Versiegelung</w:t>
            </w:r>
          </w:p>
        </w:tc>
        <w:tc>
          <w:tcPr>
            <w:tcW w:w="13397" w:type="dxa"/>
            <w:gridSpan w:val="3"/>
            <w:tcBorders>
              <w:right w:val="single" w:sz="12" w:space="0" w:color="auto"/>
            </w:tcBorders>
            <w:vAlign w:val="center"/>
          </w:tcPr>
          <w:p w:rsidR="00E54E59" w:rsidRPr="00CC376A" w:rsidRDefault="00E54E59" w:rsidP="007E78F0">
            <w:pPr>
              <w:pStyle w:val="Kopfzeile"/>
              <w:tabs>
                <w:tab w:val="clear" w:pos="4536"/>
                <w:tab w:val="clear" w:pos="9072"/>
                <w:tab w:val="right" w:pos="15168"/>
              </w:tabs>
              <w:rPr>
                <w:rFonts w:ascii="Arial" w:hAnsi="Arial" w:cs="Arial"/>
                <w:sz w:val="16"/>
              </w:rPr>
            </w:pPr>
            <w:r w:rsidRPr="00CC376A">
              <w:rPr>
                <w:rFonts w:ascii="Arial" w:hAnsi="Arial" w:cs="Arial"/>
                <w:sz w:val="16"/>
              </w:rPr>
              <w:t xml:space="preserve">Soll für eine Versiegelung in einem weiteren Arbeitsgang eine Epoxidharzmenge zusätzlich aufgebracht werden, so ist zum Abstreuen der Grundierung eine Sandkörnung von 0.5 bis 1.2 mm zu verwenden. Nicht haftendes Abstreugut ist zu entfernen, sobald dies der Erhärtungszustand der Grundierung ermöglicht. Die Versiegelungsschicht wird nur im Bereich des Flüssigkunststoffes </w:t>
            </w:r>
            <w:proofErr w:type="spellStart"/>
            <w:r w:rsidRPr="00CC376A">
              <w:rPr>
                <w:rFonts w:ascii="Arial" w:hAnsi="Arial" w:cs="Arial"/>
                <w:sz w:val="16"/>
              </w:rPr>
              <w:t>abgestreut</w:t>
            </w:r>
            <w:proofErr w:type="spellEnd"/>
            <w:r w:rsidRPr="00CC376A">
              <w:rPr>
                <w:rFonts w:ascii="Arial" w:hAnsi="Arial" w:cs="Arial"/>
                <w:sz w:val="16"/>
              </w:rPr>
              <w:t>.</w:t>
            </w:r>
          </w:p>
        </w:tc>
      </w:tr>
      <w:tr w:rsidR="001752AD" w:rsidRPr="00CC376A" w:rsidTr="00E54E59">
        <w:trPr>
          <w:cantSplit/>
          <w:trHeight w:hRule="exact" w:val="100"/>
        </w:trPr>
        <w:tc>
          <w:tcPr>
            <w:tcW w:w="15594" w:type="dxa"/>
            <w:gridSpan w:val="5"/>
            <w:tcBorders>
              <w:top w:val="single" w:sz="12" w:space="0" w:color="auto"/>
              <w:left w:val="nil"/>
              <w:bottom w:val="single" w:sz="12" w:space="0" w:color="auto"/>
              <w:right w:val="nil"/>
            </w:tcBorders>
            <w:vAlign w:val="center"/>
          </w:tcPr>
          <w:p w:rsidR="001752AD" w:rsidRPr="00CC376A" w:rsidRDefault="001752AD" w:rsidP="007E78F0">
            <w:pPr>
              <w:pStyle w:val="Kopfzeile"/>
              <w:tabs>
                <w:tab w:val="clear" w:pos="4536"/>
                <w:tab w:val="clear" w:pos="9072"/>
                <w:tab w:val="right" w:pos="15168"/>
              </w:tabs>
              <w:rPr>
                <w:rFonts w:ascii="Arial" w:hAnsi="Arial" w:cs="Arial"/>
                <w:b/>
              </w:rPr>
            </w:pPr>
          </w:p>
        </w:tc>
      </w:tr>
      <w:tr w:rsidR="001752AD" w:rsidRPr="00CC376A" w:rsidTr="00E54E59">
        <w:trPr>
          <w:cantSplit/>
          <w:trHeight w:hRule="exact" w:val="300"/>
        </w:trPr>
        <w:tc>
          <w:tcPr>
            <w:tcW w:w="15594" w:type="dxa"/>
            <w:gridSpan w:val="5"/>
            <w:tcBorders>
              <w:top w:val="nil"/>
              <w:left w:val="single" w:sz="12" w:space="0" w:color="auto"/>
              <w:right w:val="single" w:sz="12" w:space="0" w:color="auto"/>
            </w:tcBorders>
            <w:shd w:val="pct12" w:color="000000" w:fill="FFFFFF"/>
            <w:vAlign w:val="center"/>
          </w:tcPr>
          <w:p w:rsidR="001752AD" w:rsidRPr="00CC376A" w:rsidRDefault="001752AD" w:rsidP="007E78F0">
            <w:pPr>
              <w:pStyle w:val="Kopfzeile"/>
              <w:tabs>
                <w:tab w:val="clear" w:pos="4536"/>
                <w:tab w:val="clear" w:pos="9072"/>
                <w:tab w:val="right" w:pos="15168"/>
              </w:tabs>
              <w:rPr>
                <w:rFonts w:ascii="Arial" w:hAnsi="Arial" w:cs="Arial"/>
                <w:b/>
              </w:rPr>
            </w:pPr>
            <w:r w:rsidRPr="00CC376A">
              <w:rPr>
                <w:rFonts w:ascii="Arial" w:hAnsi="Arial" w:cs="Arial"/>
                <w:b/>
              </w:rPr>
              <w:t>Oberflächenbeschaffenheit</w:t>
            </w:r>
          </w:p>
        </w:tc>
      </w:tr>
      <w:tr w:rsidR="001752AD" w:rsidRPr="00CC376A" w:rsidTr="00E54E59">
        <w:trPr>
          <w:cantSplit/>
          <w:trHeight w:hRule="exact" w:val="280"/>
        </w:trPr>
        <w:tc>
          <w:tcPr>
            <w:tcW w:w="2197" w:type="dxa"/>
            <w:gridSpan w:val="2"/>
            <w:tcBorders>
              <w:left w:val="single" w:sz="12" w:space="0" w:color="auto"/>
              <w:bottom w:val="single" w:sz="12" w:space="0" w:color="auto"/>
              <w:right w:val="nil"/>
            </w:tcBorders>
            <w:vAlign w:val="center"/>
          </w:tcPr>
          <w:p w:rsidR="001752AD" w:rsidRPr="00CC376A" w:rsidRDefault="001752AD" w:rsidP="007E78F0">
            <w:pPr>
              <w:pStyle w:val="Kopfzeile"/>
              <w:tabs>
                <w:tab w:val="right" w:pos="15168"/>
              </w:tabs>
              <w:rPr>
                <w:rFonts w:ascii="Arial" w:hAnsi="Arial" w:cs="Arial"/>
                <w:b/>
                <w:sz w:val="16"/>
              </w:rPr>
            </w:pPr>
            <w:r w:rsidRPr="00CC376A">
              <w:rPr>
                <w:rFonts w:ascii="Arial" w:hAnsi="Arial" w:cs="Arial"/>
                <w:b/>
                <w:sz w:val="16"/>
              </w:rPr>
              <w:t>Oberflächeneigenschaft</w:t>
            </w:r>
          </w:p>
        </w:tc>
        <w:tc>
          <w:tcPr>
            <w:tcW w:w="13397" w:type="dxa"/>
            <w:gridSpan w:val="3"/>
            <w:tcBorders>
              <w:left w:val="single" w:sz="4" w:space="0" w:color="auto"/>
              <w:bottom w:val="single" w:sz="12" w:space="0" w:color="auto"/>
              <w:right w:val="single" w:sz="12" w:space="0" w:color="auto"/>
            </w:tcBorders>
            <w:vAlign w:val="center"/>
          </w:tcPr>
          <w:p w:rsidR="001752AD" w:rsidRPr="00CC376A" w:rsidRDefault="001752AD" w:rsidP="007E78F0">
            <w:pPr>
              <w:pStyle w:val="Kopfzeile"/>
              <w:tabs>
                <w:tab w:val="clear" w:pos="4536"/>
                <w:tab w:val="clear" w:pos="9072"/>
                <w:tab w:val="right" w:pos="15168"/>
              </w:tabs>
              <w:rPr>
                <w:rFonts w:ascii="Arial" w:hAnsi="Arial" w:cs="Arial"/>
                <w:sz w:val="16"/>
              </w:rPr>
            </w:pPr>
            <w:r w:rsidRPr="00CC376A">
              <w:rPr>
                <w:rFonts w:ascii="Arial" w:hAnsi="Arial" w:cs="Arial"/>
                <w:sz w:val="16"/>
              </w:rPr>
              <w:t>Geschlossene glatte Oberfläche. Überschüssiger Sand abgewischt. Keine offenen Poren.</w:t>
            </w:r>
          </w:p>
        </w:tc>
      </w:tr>
    </w:tbl>
    <w:p w:rsidR="00ED6D1E" w:rsidRDefault="00ED6D1E">
      <w:pPr>
        <w:pStyle w:val="Kopfzeile"/>
        <w:tabs>
          <w:tab w:val="clear" w:pos="4536"/>
          <w:tab w:val="clear" w:pos="9072"/>
          <w:tab w:val="right" w:pos="15168"/>
        </w:tabs>
        <w:rPr>
          <w:rFonts w:ascii="Frutiger 55 Roman" w:hAnsi="Frutiger 55 Roman"/>
        </w:rPr>
      </w:pPr>
    </w:p>
    <w:sectPr w:rsidR="00ED6D1E" w:rsidSect="00CC376A">
      <w:footerReference w:type="default" r:id="rId7"/>
      <w:headerReference w:type="first" r:id="rId8"/>
      <w:footerReference w:type="first" r:id="rId9"/>
      <w:pgSz w:w="16840" w:h="11907" w:orient="landscape" w:code="9"/>
      <w:pgMar w:top="1701" w:right="624" w:bottom="993" w:left="624" w:header="624"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31" w:rsidRDefault="00A40531">
      <w:r>
        <w:separator/>
      </w:r>
    </w:p>
  </w:endnote>
  <w:endnote w:type="continuationSeparator" w:id="0">
    <w:p w:rsidR="00A40531" w:rsidRDefault="00A4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55 Roman">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16" w:rsidRPr="00CC376A" w:rsidRDefault="00CB6716" w:rsidP="002C49FD">
    <w:pPr>
      <w:pStyle w:val="Fuzeile"/>
      <w:pBdr>
        <w:top w:val="single" w:sz="4" w:space="1" w:color="auto"/>
      </w:pBdr>
      <w:tabs>
        <w:tab w:val="clear" w:pos="9072"/>
        <w:tab w:val="right" w:pos="15593"/>
      </w:tabs>
      <w:rPr>
        <w:rFonts w:ascii="Arial" w:hAnsi="Arial" w:cs="Arial"/>
        <w:b/>
        <w:snapToGrid w:val="0"/>
        <w:sz w:val="18"/>
        <w:szCs w:val="18"/>
        <w:lang w:eastAsia="de-DE"/>
      </w:rPr>
    </w:pPr>
    <w:r w:rsidRPr="00CC376A">
      <w:rPr>
        <w:rFonts w:ascii="Arial" w:hAnsi="Arial" w:cs="Arial"/>
        <w:b/>
        <w:snapToGrid w:val="0"/>
        <w:sz w:val="18"/>
        <w:szCs w:val="18"/>
        <w:lang w:eastAsia="de-DE"/>
      </w:rPr>
      <w:t>Richtlinien Strassenverkehrsanlagen</w:t>
    </w:r>
    <w:r w:rsidRPr="00CC376A">
      <w:rPr>
        <w:rFonts w:ascii="Arial" w:hAnsi="Arial" w:cs="Arial"/>
        <w:b/>
        <w:snapToGrid w:val="0"/>
        <w:sz w:val="18"/>
        <w:szCs w:val="18"/>
        <w:lang w:eastAsia="de-DE"/>
      </w:rPr>
      <w:tab/>
    </w:r>
    <w:r w:rsidRPr="00CC376A">
      <w:rPr>
        <w:rFonts w:ascii="Arial" w:hAnsi="Arial" w:cs="Arial"/>
        <w:b/>
        <w:snapToGrid w:val="0"/>
        <w:sz w:val="18"/>
        <w:szCs w:val="18"/>
        <w:lang w:eastAsia="de-DE"/>
      </w:rPr>
      <w:tab/>
      <w:t>KB / Qualitätsvorgaben</w:t>
    </w:r>
  </w:p>
  <w:p w:rsidR="00ED6D1E" w:rsidRPr="00CC376A" w:rsidRDefault="00CF7E53" w:rsidP="002C49FD">
    <w:pPr>
      <w:pStyle w:val="Fuzeile"/>
      <w:tabs>
        <w:tab w:val="clear" w:pos="4536"/>
        <w:tab w:val="clear" w:pos="9072"/>
        <w:tab w:val="center" w:pos="7797"/>
        <w:tab w:val="right" w:pos="15593"/>
      </w:tabs>
      <w:rPr>
        <w:rFonts w:ascii="Arial" w:hAnsi="Arial" w:cs="Arial"/>
        <w:sz w:val="14"/>
        <w:szCs w:val="14"/>
      </w:rPr>
    </w:pPr>
    <w:r w:rsidRPr="00CC376A">
      <w:rPr>
        <w:rFonts w:ascii="Arial" w:hAnsi="Arial" w:cs="Arial"/>
        <w:snapToGrid w:val="0"/>
        <w:sz w:val="14"/>
        <w:szCs w:val="14"/>
        <w:lang w:eastAsia="de-DE"/>
      </w:rPr>
      <w:t xml:space="preserve">Ausgabe: </w:t>
    </w:r>
    <w:r w:rsidR="00041F16" w:rsidRPr="00CC376A">
      <w:rPr>
        <w:rFonts w:ascii="Arial" w:hAnsi="Arial" w:cs="Arial"/>
        <w:snapToGrid w:val="0"/>
        <w:sz w:val="14"/>
        <w:szCs w:val="14"/>
        <w:lang w:eastAsia="de-DE"/>
      </w:rPr>
      <w:t>Februar 2012</w:t>
    </w:r>
    <w:r w:rsidR="00ED6D1E" w:rsidRPr="00CC376A">
      <w:rPr>
        <w:rFonts w:ascii="Arial" w:hAnsi="Arial" w:cs="Arial"/>
        <w:snapToGrid w:val="0"/>
        <w:sz w:val="14"/>
        <w:szCs w:val="14"/>
        <w:lang w:eastAsia="de-DE"/>
      </w:rPr>
      <w:tab/>
      <w:t xml:space="preserve">Seite </w:t>
    </w:r>
    <w:r w:rsidR="00ED6D1E" w:rsidRPr="00CC376A">
      <w:rPr>
        <w:rStyle w:val="Seitenzahl"/>
        <w:rFonts w:ascii="Arial" w:hAnsi="Arial" w:cs="Arial"/>
        <w:sz w:val="14"/>
        <w:szCs w:val="14"/>
      </w:rPr>
      <w:fldChar w:fldCharType="begin"/>
    </w:r>
    <w:r w:rsidR="00ED6D1E" w:rsidRPr="00CC376A">
      <w:rPr>
        <w:rStyle w:val="Seitenzahl"/>
        <w:rFonts w:ascii="Arial" w:hAnsi="Arial" w:cs="Arial"/>
        <w:sz w:val="14"/>
        <w:szCs w:val="14"/>
      </w:rPr>
      <w:instrText xml:space="preserve"> PAGE </w:instrText>
    </w:r>
    <w:r w:rsidR="00ED6D1E" w:rsidRPr="00CC376A">
      <w:rPr>
        <w:rStyle w:val="Seitenzahl"/>
        <w:rFonts w:ascii="Arial" w:hAnsi="Arial" w:cs="Arial"/>
        <w:sz w:val="14"/>
        <w:szCs w:val="14"/>
      </w:rPr>
      <w:fldChar w:fldCharType="separate"/>
    </w:r>
    <w:r w:rsidR="00CC376A">
      <w:rPr>
        <w:rStyle w:val="Seitenzahl"/>
        <w:rFonts w:ascii="Arial" w:hAnsi="Arial" w:cs="Arial"/>
        <w:noProof/>
        <w:sz w:val="14"/>
        <w:szCs w:val="14"/>
      </w:rPr>
      <w:t>2</w:t>
    </w:r>
    <w:r w:rsidR="00ED6D1E" w:rsidRPr="00CC376A">
      <w:rPr>
        <w:rStyle w:val="Seitenzahl"/>
        <w:rFonts w:ascii="Arial" w:hAnsi="Arial" w:cs="Arial"/>
        <w:sz w:val="14"/>
        <w:szCs w:val="14"/>
      </w:rPr>
      <w:fldChar w:fldCharType="end"/>
    </w:r>
    <w:r w:rsidR="00ED6D1E" w:rsidRPr="00CC376A">
      <w:rPr>
        <w:rStyle w:val="Seitenzahl"/>
        <w:rFonts w:ascii="Arial" w:hAnsi="Arial" w:cs="Arial"/>
        <w:sz w:val="14"/>
        <w:szCs w:val="14"/>
      </w:rPr>
      <w:t>/</w:t>
    </w:r>
    <w:r w:rsidR="00ED6D1E" w:rsidRPr="00CC376A">
      <w:rPr>
        <w:rStyle w:val="Seitenzahl"/>
        <w:rFonts w:ascii="Arial" w:hAnsi="Arial" w:cs="Arial"/>
        <w:sz w:val="14"/>
        <w:szCs w:val="14"/>
      </w:rPr>
      <w:fldChar w:fldCharType="begin"/>
    </w:r>
    <w:r w:rsidR="00ED6D1E" w:rsidRPr="00CC376A">
      <w:rPr>
        <w:rStyle w:val="Seitenzahl"/>
        <w:rFonts w:ascii="Arial" w:hAnsi="Arial" w:cs="Arial"/>
        <w:sz w:val="14"/>
        <w:szCs w:val="14"/>
      </w:rPr>
      <w:instrText xml:space="preserve"> NUMPAGES </w:instrText>
    </w:r>
    <w:r w:rsidR="00ED6D1E" w:rsidRPr="00CC376A">
      <w:rPr>
        <w:rStyle w:val="Seitenzahl"/>
        <w:rFonts w:ascii="Arial" w:hAnsi="Arial" w:cs="Arial"/>
        <w:sz w:val="14"/>
        <w:szCs w:val="14"/>
      </w:rPr>
      <w:fldChar w:fldCharType="separate"/>
    </w:r>
    <w:r w:rsidR="00CC376A">
      <w:rPr>
        <w:rStyle w:val="Seitenzahl"/>
        <w:rFonts w:ascii="Arial" w:hAnsi="Arial" w:cs="Arial"/>
        <w:noProof/>
        <w:sz w:val="14"/>
        <w:szCs w:val="14"/>
      </w:rPr>
      <w:t>2</w:t>
    </w:r>
    <w:r w:rsidR="00ED6D1E" w:rsidRPr="00CC376A">
      <w:rPr>
        <w:rStyle w:val="Seitenzahl"/>
        <w:rFonts w:ascii="Arial" w:hAnsi="Arial" w:cs="Arial"/>
        <w:sz w:val="14"/>
        <w:szCs w:val="14"/>
      </w:rPr>
      <w:fldChar w:fldCharType="end"/>
    </w:r>
    <w:r w:rsidR="00CB6716" w:rsidRPr="00CC376A">
      <w:rPr>
        <w:rStyle w:val="Seitenzahl"/>
        <w:rFonts w:ascii="Arial" w:hAnsi="Arial" w:cs="Arial"/>
        <w:sz w:val="14"/>
        <w:szCs w:val="14"/>
      </w:rPr>
      <w:tab/>
    </w:r>
    <w:r w:rsidR="00E54E59" w:rsidRPr="00CC376A">
      <w:rPr>
        <w:rStyle w:val="Seitenzahl"/>
        <w:rFonts w:ascii="Arial" w:hAnsi="Arial" w:cs="Arial"/>
        <w:sz w:val="14"/>
        <w:szCs w:val="14"/>
      </w:rPr>
      <w:t>Epoxidharzbeschichtung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BA" w:rsidRPr="00CC376A" w:rsidRDefault="00581EBA" w:rsidP="002C49FD">
    <w:pPr>
      <w:pStyle w:val="Fuzeile"/>
      <w:pBdr>
        <w:top w:val="single" w:sz="4" w:space="1" w:color="auto"/>
      </w:pBdr>
      <w:tabs>
        <w:tab w:val="clear" w:pos="9072"/>
        <w:tab w:val="right" w:pos="15593"/>
      </w:tabs>
      <w:rPr>
        <w:rFonts w:ascii="Arial" w:hAnsi="Arial" w:cs="Arial"/>
        <w:b/>
        <w:snapToGrid w:val="0"/>
        <w:sz w:val="18"/>
        <w:szCs w:val="18"/>
        <w:lang w:eastAsia="de-DE"/>
      </w:rPr>
    </w:pPr>
    <w:r w:rsidRPr="00CC376A">
      <w:rPr>
        <w:rFonts w:ascii="Arial" w:hAnsi="Arial" w:cs="Arial"/>
        <w:b/>
        <w:snapToGrid w:val="0"/>
        <w:sz w:val="18"/>
        <w:szCs w:val="18"/>
        <w:lang w:eastAsia="de-DE"/>
      </w:rPr>
      <w:t>Richtlinien Strassenverkehrsanlagen</w:t>
    </w:r>
    <w:r w:rsidRPr="00CC376A">
      <w:rPr>
        <w:rFonts w:ascii="Arial" w:hAnsi="Arial" w:cs="Arial"/>
        <w:b/>
        <w:snapToGrid w:val="0"/>
        <w:sz w:val="18"/>
        <w:szCs w:val="18"/>
        <w:lang w:eastAsia="de-DE"/>
      </w:rPr>
      <w:tab/>
    </w:r>
    <w:r w:rsidRPr="00CC376A">
      <w:rPr>
        <w:rFonts w:ascii="Arial" w:hAnsi="Arial" w:cs="Arial"/>
        <w:b/>
        <w:snapToGrid w:val="0"/>
        <w:sz w:val="18"/>
        <w:szCs w:val="18"/>
        <w:lang w:eastAsia="de-DE"/>
      </w:rPr>
      <w:tab/>
      <w:t>KB / Qualitätsvorgaben</w:t>
    </w:r>
  </w:p>
  <w:p w:rsidR="00CA62FC" w:rsidRPr="00CC376A" w:rsidRDefault="00CF7E53" w:rsidP="002C49FD">
    <w:pPr>
      <w:pStyle w:val="Fuzeile"/>
      <w:tabs>
        <w:tab w:val="clear" w:pos="4536"/>
        <w:tab w:val="clear" w:pos="9072"/>
        <w:tab w:val="center" w:pos="7797"/>
        <w:tab w:val="right" w:pos="15593"/>
      </w:tabs>
      <w:rPr>
        <w:rFonts w:ascii="Arial" w:hAnsi="Arial" w:cs="Arial"/>
        <w:sz w:val="14"/>
        <w:szCs w:val="14"/>
      </w:rPr>
    </w:pPr>
    <w:r w:rsidRPr="00CC376A">
      <w:rPr>
        <w:rFonts w:ascii="Arial" w:hAnsi="Arial" w:cs="Arial"/>
        <w:snapToGrid w:val="0"/>
        <w:sz w:val="14"/>
        <w:szCs w:val="14"/>
        <w:lang w:eastAsia="de-DE"/>
      </w:rPr>
      <w:t xml:space="preserve">Ausgabe: </w:t>
    </w:r>
    <w:r w:rsidR="00041F16" w:rsidRPr="00CC376A">
      <w:rPr>
        <w:rFonts w:ascii="Arial" w:hAnsi="Arial" w:cs="Arial"/>
        <w:snapToGrid w:val="0"/>
        <w:sz w:val="14"/>
        <w:szCs w:val="14"/>
        <w:lang w:eastAsia="de-DE"/>
      </w:rPr>
      <w:t xml:space="preserve">Februar </w:t>
    </w:r>
    <w:r w:rsidRPr="00CC376A">
      <w:rPr>
        <w:rFonts w:ascii="Arial" w:hAnsi="Arial" w:cs="Arial"/>
        <w:snapToGrid w:val="0"/>
        <w:sz w:val="14"/>
        <w:szCs w:val="14"/>
        <w:lang w:eastAsia="de-DE"/>
      </w:rPr>
      <w:t>201</w:t>
    </w:r>
    <w:r w:rsidR="00041F16" w:rsidRPr="00CC376A">
      <w:rPr>
        <w:rFonts w:ascii="Arial" w:hAnsi="Arial" w:cs="Arial"/>
        <w:snapToGrid w:val="0"/>
        <w:sz w:val="14"/>
        <w:szCs w:val="14"/>
        <w:lang w:eastAsia="de-DE"/>
      </w:rPr>
      <w:t>2</w:t>
    </w:r>
    <w:r w:rsidR="00581EBA" w:rsidRPr="00CC376A">
      <w:rPr>
        <w:rFonts w:ascii="Arial" w:hAnsi="Arial" w:cs="Arial"/>
        <w:snapToGrid w:val="0"/>
        <w:sz w:val="14"/>
        <w:szCs w:val="14"/>
        <w:lang w:eastAsia="de-DE"/>
      </w:rPr>
      <w:tab/>
      <w:t xml:space="preserve">Seite </w:t>
    </w:r>
    <w:r w:rsidR="00581EBA" w:rsidRPr="00CC376A">
      <w:rPr>
        <w:rStyle w:val="Seitenzahl"/>
        <w:rFonts w:ascii="Arial" w:hAnsi="Arial" w:cs="Arial"/>
        <w:sz w:val="14"/>
        <w:szCs w:val="14"/>
      </w:rPr>
      <w:fldChar w:fldCharType="begin"/>
    </w:r>
    <w:r w:rsidR="00581EBA" w:rsidRPr="00CC376A">
      <w:rPr>
        <w:rStyle w:val="Seitenzahl"/>
        <w:rFonts w:ascii="Arial" w:hAnsi="Arial" w:cs="Arial"/>
        <w:sz w:val="14"/>
        <w:szCs w:val="14"/>
      </w:rPr>
      <w:instrText xml:space="preserve"> PAGE </w:instrText>
    </w:r>
    <w:r w:rsidR="00581EBA" w:rsidRPr="00CC376A">
      <w:rPr>
        <w:rStyle w:val="Seitenzahl"/>
        <w:rFonts w:ascii="Arial" w:hAnsi="Arial" w:cs="Arial"/>
        <w:sz w:val="14"/>
        <w:szCs w:val="14"/>
      </w:rPr>
      <w:fldChar w:fldCharType="separate"/>
    </w:r>
    <w:r w:rsidR="00CC376A">
      <w:rPr>
        <w:rStyle w:val="Seitenzahl"/>
        <w:rFonts w:ascii="Arial" w:hAnsi="Arial" w:cs="Arial"/>
        <w:noProof/>
        <w:sz w:val="14"/>
        <w:szCs w:val="14"/>
      </w:rPr>
      <w:t>1</w:t>
    </w:r>
    <w:r w:rsidR="00581EBA" w:rsidRPr="00CC376A">
      <w:rPr>
        <w:rStyle w:val="Seitenzahl"/>
        <w:rFonts w:ascii="Arial" w:hAnsi="Arial" w:cs="Arial"/>
        <w:sz w:val="14"/>
        <w:szCs w:val="14"/>
      </w:rPr>
      <w:fldChar w:fldCharType="end"/>
    </w:r>
    <w:r w:rsidR="00581EBA" w:rsidRPr="00CC376A">
      <w:rPr>
        <w:rStyle w:val="Seitenzahl"/>
        <w:rFonts w:ascii="Arial" w:hAnsi="Arial" w:cs="Arial"/>
        <w:sz w:val="14"/>
        <w:szCs w:val="14"/>
      </w:rPr>
      <w:t>/</w:t>
    </w:r>
    <w:r w:rsidR="00581EBA" w:rsidRPr="00CC376A">
      <w:rPr>
        <w:rStyle w:val="Seitenzahl"/>
        <w:rFonts w:ascii="Arial" w:hAnsi="Arial" w:cs="Arial"/>
        <w:sz w:val="14"/>
        <w:szCs w:val="14"/>
      </w:rPr>
      <w:fldChar w:fldCharType="begin"/>
    </w:r>
    <w:r w:rsidR="00581EBA" w:rsidRPr="00CC376A">
      <w:rPr>
        <w:rStyle w:val="Seitenzahl"/>
        <w:rFonts w:ascii="Arial" w:hAnsi="Arial" w:cs="Arial"/>
        <w:sz w:val="14"/>
        <w:szCs w:val="14"/>
      </w:rPr>
      <w:instrText xml:space="preserve"> NUMPAGES </w:instrText>
    </w:r>
    <w:r w:rsidR="00581EBA" w:rsidRPr="00CC376A">
      <w:rPr>
        <w:rStyle w:val="Seitenzahl"/>
        <w:rFonts w:ascii="Arial" w:hAnsi="Arial" w:cs="Arial"/>
        <w:sz w:val="14"/>
        <w:szCs w:val="14"/>
      </w:rPr>
      <w:fldChar w:fldCharType="separate"/>
    </w:r>
    <w:r w:rsidR="00CC376A">
      <w:rPr>
        <w:rStyle w:val="Seitenzahl"/>
        <w:rFonts w:ascii="Arial" w:hAnsi="Arial" w:cs="Arial"/>
        <w:noProof/>
        <w:sz w:val="14"/>
        <w:szCs w:val="14"/>
      </w:rPr>
      <w:t>2</w:t>
    </w:r>
    <w:r w:rsidR="00581EBA" w:rsidRPr="00CC376A">
      <w:rPr>
        <w:rStyle w:val="Seitenzahl"/>
        <w:rFonts w:ascii="Arial" w:hAnsi="Arial" w:cs="Arial"/>
        <w:sz w:val="14"/>
        <w:szCs w:val="14"/>
      </w:rPr>
      <w:fldChar w:fldCharType="end"/>
    </w:r>
    <w:r w:rsidR="00581EBA" w:rsidRPr="00CC376A">
      <w:rPr>
        <w:rStyle w:val="Seitenzahl"/>
        <w:rFonts w:ascii="Arial" w:hAnsi="Arial" w:cs="Arial"/>
        <w:sz w:val="14"/>
        <w:szCs w:val="14"/>
      </w:rPr>
      <w:tab/>
    </w:r>
    <w:r w:rsidR="00E54E59" w:rsidRPr="00CC376A">
      <w:rPr>
        <w:rStyle w:val="Seitenzahl"/>
        <w:rFonts w:ascii="Arial" w:hAnsi="Arial" w:cs="Arial"/>
        <w:sz w:val="14"/>
        <w:szCs w:val="14"/>
      </w:rPr>
      <w:t>Epoxidharzbeschichtung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31" w:rsidRDefault="00A40531">
      <w:r>
        <w:separator/>
      </w:r>
    </w:p>
  </w:footnote>
  <w:footnote w:type="continuationSeparator" w:id="0">
    <w:p w:rsidR="00A40531" w:rsidRDefault="00A40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BA" w:rsidRDefault="00CC376A" w:rsidP="00581EBA">
    <w:pPr>
      <w:pStyle w:val="Kopfzeilequer"/>
      <w:tabs>
        <w:tab w:val="clear" w:pos="7229"/>
        <w:tab w:val="clear" w:pos="14459"/>
        <w:tab w:val="center" w:pos="7797"/>
        <w:tab w:val="right" w:pos="15593"/>
      </w:tabs>
    </w:pPr>
    <w:r>
      <w:rPr>
        <w:noProof/>
      </w:rPr>
      <w:drawing>
        <wp:anchor distT="0" distB="0" distL="114300" distR="114300" simplePos="0" relativeHeight="251661824" behindDoc="0" locked="0" layoutInCell="0" allowOverlap="1" wp14:anchorId="37BD8993" wp14:editId="7D53AA49">
          <wp:simplePos x="0" y="0"/>
          <wp:positionH relativeFrom="column">
            <wp:posOffset>7738110</wp:posOffset>
          </wp:positionH>
          <wp:positionV relativeFrom="paragraph">
            <wp:posOffset>-27305</wp:posOffset>
          </wp:positionV>
          <wp:extent cx="2168525" cy="201295"/>
          <wp:effectExtent l="0" t="0" r="317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EBA">
      <w:tab/>
    </w:r>
    <w:r w:rsidR="00581EBA">
      <w:tab/>
    </w:r>
  </w:p>
  <w:p w:rsidR="00581EBA" w:rsidRDefault="00581EBA" w:rsidP="00581EBA">
    <w:pPr>
      <w:pStyle w:val="AbsenderAmt"/>
    </w:pPr>
    <w:r>
      <w:t>Amt für Verkehr und Tiefbau</w:t>
    </w:r>
  </w:p>
  <w:p w:rsidR="00CA62FC" w:rsidRDefault="00CA62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o:colormru v:ext="edit" colors="#d1d1d1,#d9d9d9,#eaeaea,#f7f7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32"/>
    <w:rsid w:val="000008EB"/>
    <w:rsid w:val="000076AB"/>
    <w:rsid w:val="000163D3"/>
    <w:rsid w:val="00041F16"/>
    <w:rsid w:val="000A4439"/>
    <w:rsid w:val="00164814"/>
    <w:rsid w:val="001752AD"/>
    <w:rsid w:val="002B3243"/>
    <w:rsid w:val="002C49FD"/>
    <w:rsid w:val="002F0B59"/>
    <w:rsid w:val="002F323A"/>
    <w:rsid w:val="00336728"/>
    <w:rsid w:val="003920DF"/>
    <w:rsid w:val="003C41A5"/>
    <w:rsid w:val="0043762A"/>
    <w:rsid w:val="00482263"/>
    <w:rsid w:val="004E4C70"/>
    <w:rsid w:val="00534AD5"/>
    <w:rsid w:val="00551EF6"/>
    <w:rsid w:val="00581EBA"/>
    <w:rsid w:val="005A17F5"/>
    <w:rsid w:val="0065673F"/>
    <w:rsid w:val="0067069E"/>
    <w:rsid w:val="006F0DE8"/>
    <w:rsid w:val="00704A29"/>
    <w:rsid w:val="007D0DE6"/>
    <w:rsid w:val="007E78F0"/>
    <w:rsid w:val="00863F42"/>
    <w:rsid w:val="009067D2"/>
    <w:rsid w:val="00922B8F"/>
    <w:rsid w:val="009306D7"/>
    <w:rsid w:val="00954C22"/>
    <w:rsid w:val="00975729"/>
    <w:rsid w:val="00994D84"/>
    <w:rsid w:val="009F1CE6"/>
    <w:rsid w:val="00A04D63"/>
    <w:rsid w:val="00A40531"/>
    <w:rsid w:val="00A46605"/>
    <w:rsid w:val="00A623C1"/>
    <w:rsid w:val="00AA6F4A"/>
    <w:rsid w:val="00AE168B"/>
    <w:rsid w:val="00B42858"/>
    <w:rsid w:val="00C403FA"/>
    <w:rsid w:val="00CA62FC"/>
    <w:rsid w:val="00CB6716"/>
    <w:rsid w:val="00CC376A"/>
    <w:rsid w:val="00CD52F8"/>
    <w:rsid w:val="00CF7E53"/>
    <w:rsid w:val="00D06237"/>
    <w:rsid w:val="00DB58D6"/>
    <w:rsid w:val="00DB7449"/>
    <w:rsid w:val="00DC5259"/>
    <w:rsid w:val="00E401E5"/>
    <w:rsid w:val="00E54E59"/>
    <w:rsid w:val="00ED6D1E"/>
    <w:rsid w:val="00EF6F10"/>
    <w:rsid w:val="00F3125B"/>
    <w:rsid w:val="00F96A32"/>
    <w:rsid w:val="00FA33EA"/>
    <w:rsid w:val="00FB3F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d1d1d1,#d9d9d9,#eaeaea,#f7f7f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rFonts w:ascii="Frutiger 55 Roman" w:hAnsi="Frutiger 55 Roman"/>
      <w:b/>
      <w:i/>
    </w:rPr>
  </w:style>
  <w:style w:type="paragraph" w:styleId="berschrift2">
    <w:name w:val="heading 2"/>
    <w:basedOn w:val="Standard"/>
    <w:next w:val="Standard"/>
    <w:qFormat/>
    <w:pPr>
      <w:keepNext/>
      <w:outlineLvl w:val="1"/>
    </w:pPr>
    <w:rPr>
      <w:rFonts w:ascii="Frutiger 55 Roman" w:hAnsi="Frutiger 55 Roman"/>
      <w:b/>
      <w:sz w:val="32"/>
    </w:rPr>
  </w:style>
  <w:style w:type="paragraph" w:styleId="berschrift3">
    <w:name w:val="heading 3"/>
    <w:basedOn w:val="Standard"/>
    <w:next w:val="Standard"/>
    <w:qFormat/>
    <w:pPr>
      <w:keepNext/>
      <w:outlineLvl w:val="2"/>
    </w:pPr>
    <w:rPr>
      <w:rFonts w:ascii="Frutiger 55 Roman" w:hAnsi="Frutiger 55 Roman"/>
      <w:b/>
      <w:sz w:val="28"/>
    </w:rPr>
  </w:style>
  <w:style w:type="paragraph" w:styleId="berschrift4">
    <w:name w:val="heading 4"/>
    <w:basedOn w:val="Standard"/>
    <w:next w:val="Standard"/>
    <w:qFormat/>
    <w:pPr>
      <w:keepNext/>
      <w:jc w:val="right"/>
      <w:outlineLvl w:val="3"/>
    </w:pPr>
    <w:rPr>
      <w:rFonts w:ascii="Frutiger 55 Roman" w:hAnsi="Frutiger 55 Roman"/>
      <w:b/>
      <w:sz w:val="17"/>
    </w:rPr>
  </w:style>
  <w:style w:type="paragraph" w:styleId="berschrift5">
    <w:name w:val="heading 5"/>
    <w:basedOn w:val="Standard"/>
    <w:next w:val="Standard"/>
    <w:qFormat/>
    <w:pPr>
      <w:keepNext/>
      <w:jc w:val="center"/>
      <w:outlineLvl w:val="4"/>
    </w:pPr>
    <w:rPr>
      <w:rFonts w:ascii="Frutiger 55 Roman" w:hAnsi="Frutiger 55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semiHidden/>
    <w:rPr>
      <w:sz w:val="16"/>
    </w:rPr>
  </w:style>
  <w:style w:type="paragraph" w:styleId="Kommentartext">
    <w:name w:val="annotation text"/>
    <w:basedOn w:val="Standard"/>
    <w:semiHidden/>
  </w:style>
  <w:style w:type="character" w:styleId="Seitenzahl">
    <w:name w:val="page number"/>
    <w:basedOn w:val="Absatz-Standardschriftart"/>
    <w:semiHidden/>
  </w:style>
  <w:style w:type="character" w:customStyle="1" w:styleId="KopfzeileZchn">
    <w:name w:val="Kopfzeile Zchn"/>
    <w:link w:val="Kopfzeile"/>
    <w:semiHidden/>
    <w:rsid w:val="00A04D63"/>
    <w:rPr>
      <w:lang w:val="de-DE"/>
    </w:rPr>
  </w:style>
  <w:style w:type="paragraph" w:customStyle="1" w:styleId="AbsenderAmt">
    <w:name w:val="AbsenderAmt"/>
    <w:basedOn w:val="Standard"/>
    <w:rsid w:val="00CA62FC"/>
    <w:pPr>
      <w:spacing w:line="220" w:lineRule="exact"/>
      <w:ind w:left="454" w:hanging="454"/>
    </w:pPr>
    <w:rPr>
      <w:rFonts w:ascii="Frutiger 55 Roman" w:hAnsi="Frutiger 55 Roman"/>
      <w:b/>
      <w:i/>
      <w:sz w:val="18"/>
    </w:rPr>
  </w:style>
  <w:style w:type="paragraph" w:customStyle="1" w:styleId="Kopfzeilequer">
    <w:name w:val="Kopfzeile quer"/>
    <w:basedOn w:val="Standard"/>
    <w:rsid w:val="00CA62FC"/>
    <w:pPr>
      <w:tabs>
        <w:tab w:val="center" w:pos="7229"/>
        <w:tab w:val="right" w:pos="14459"/>
      </w:tabs>
      <w:spacing w:line="259" w:lineRule="auto"/>
    </w:pPr>
    <w:rPr>
      <w:rFonts w:ascii="Frutiger 55 Roman" w:hAnsi="Frutiger 55 Roman"/>
    </w:rPr>
  </w:style>
  <w:style w:type="table" w:styleId="Tabellenraster">
    <w:name w:val="Table Grid"/>
    <w:basedOn w:val="NormaleTabelle"/>
    <w:uiPriority w:val="59"/>
    <w:rsid w:val="000A4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34A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4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rFonts w:ascii="Frutiger 55 Roman" w:hAnsi="Frutiger 55 Roman"/>
      <w:b/>
      <w:i/>
    </w:rPr>
  </w:style>
  <w:style w:type="paragraph" w:styleId="berschrift2">
    <w:name w:val="heading 2"/>
    <w:basedOn w:val="Standard"/>
    <w:next w:val="Standard"/>
    <w:qFormat/>
    <w:pPr>
      <w:keepNext/>
      <w:outlineLvl w:val="1"/>
    </w:pPr>
    <w:rPr>
      <w:rFonts w:ascii="Frutiger 55 Roman" w:hAnsi="Frutiger 55 Roman"/>
      <w:b/>
      <w:sz w:val="32"/>
    </w:rPr>
  </w:style>
  <w:style w:type="paragraph" w:styleId="berschrift3">
    <w:name w:val="heading 3"/>
    <w:basedOn w:val="Standard"/>
    <w:next w:val="Standard"/>
    <w:qFormat/>
    <w:pPr>
      <w:keepNext/>
      <w:outlineLvl w:val="2"/>
    </w:pPr>
    <w:rPr>
      <w:rFonts w:ascii="Frutiger 55 Roman" w:hAnsi="Frutiger 55 Roman"/>
      <w:b/>
      <w:sz w:val="28"/>
    </w:rPr>
  </w:style>
  <w:style w:type="paragraph" w:styleId="berschrift4">
    <w:name w:val="heading 4"/>
    <w:basedOn w:val="Standard"/>
    <w:next w:val="Standard"/>
    <w:qFormat/>
    <w:pPr>
      <w:keepNext/>
      <w:jc w:val="right"/>
      <w:outlineLvl w:val="3"/>
    </w:pPr>
    <w:rPr>
      <w:rFonts w:ascii="Frutiger 55 Roman" w:hAnsi="Frutiger 55 Roman"/>
      <w:b/>
      <w:sz w:val="17"/>
    </w:rPr>
  </w:style>
  <w:style w:type="paragraph" w:styleId="berschrift5">
    <w:name w:val="heading 5"/>
    <w:basedOn w:val="Standard"/>
    <w:next w:val="Standard"/>
    <w:qFormat/>
    <w:pPr>
      <w:keepNext/>
      <w:jc w:val="center"/>
      <w:outlineLvl w:val="4"/>
    </w:pPr>
    <w:rPr>
      <w:rFonts w:ascii="Frutiger 55 Roman" w:hAnsi="Frutiger 55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semiHidden/>
    <w:rPr>
      <w:sz w:val="16"/>
    </w:rPr>
  </w:style>
  <w:style w:type="paragraph" w:styleId="Kommentartext">
    <w:name w:val="annotation text"/>
    <w:basedOn w:val="Standard"/>
    <w:semiHidden/>
  </w:style>
  <w:style w:type="character" w:styleId="Seitenzahl">
    <w:name w:val="page number"/>
    <w:basedOn w:val="Absatz-Standardschriftart"/>
    <w:semiHidden/>
  </w:style>
  <w:style w:type="character" w:customStyle="1" w:styleId="KopfzeileZchn">
    <w:name w:val="Kopfzeile Zchn"/>
    <w:link w:val="Kopfzeile"/>
    <w:semiHidden/>
    <w:rsid w:val="00A04D63"/>
    <w:rPr>
      <w:lang w:val="de-DE"/>
    </w:rPr>
  </w:style>
  <w:style w:type="paragraph" w:customStyle="1" w:styleId="AbsenderAmt">
    <w:name w:val="AbsenderAmt"/>
    <w:basedOn w:val="Standard"/>
    <w:rsid w:val="00CA62FC"/>
    <w:pPr>
      <w:spacing w:line="220" w:lineRule="exact"/>
      <w:ind w:left="454" w:hanging="454"/>
    </w:pPr>
    <w:rPr>
      <w:rFonts w:ascii="Frutiger 55 Roman" w:hAnsi="Frutiger 55 Roman"/>
      <w:b/>
      <w:i/>
      <w:sz w:val="18"/>
    </w:rPr>
  </w:style>
  <w:style w:type="paragraph" w:customStyle="1" w:styleId="Kopfzeilequer">
    <w:name w:val="Kopfzeile quer"/>
    <w:basedOn w:val="Standard"/>
    <w:rsid w:val="00CA62FC"/>
    <w:pPr>
      <w:tabs>
        <w:tab w:val="center" w:pos="7229"/>
        <w:tab w:val="right" w:pos="14459"/>
      </w:tabs>
      <w:spacing w:line="259" w:lineRule="auto"/>
    </w:pPr>
    <w:rPr>
      <w:rFonts w:ascii="Frutiger 55 Roman" w:hAnsi="Frutiger 55 Roman"/>
    </w:rPr>
  </w:style>
  <w:style w:type="table" w:styleId="Tabellenraster">
    <w:name w:val="Table Grid"/>
    <w:basedOn w:val="NormaleTabelle"/>
    <w:uiPriority w:val="59"/>
    <w:rsid w:val="000A4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34A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4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14462">
      <w:bodyDiv w:val="1"/>
      <w:marLeft w:val="0"/>
      <w:marRight w:val="0"/>
      <w:marTop w:val="0"/>
      <w:marBottom w:val="0"/>
      <w:divBdr>
        <w:top w:val="none" w:sz="0" w:space="0" w:color="auto"/>
        <w:left w:val="none" w:sz="0" w:space="0" w:color="auto"/>
        <w:bottom w:val="none" w:sz="0" w:space="0" w:color="auto"/>
        <w:right w:val="none" w:sz="0" w:space="0" w:color="auto"/>
      </w:divBdr>
    </w:div>
    <w:div w:id="19229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A4CB62F2.dotm</Template>
  <TotalTime>0</TotalTime>
  <Pages>2</Pages>
  <Words>565</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KONSTRUKTIONSBETON</vt:lpstr>
    </vt:vector>
  </TitlesOfParts>
  <Company>Kanton Solothurn</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KONSTRUKTIONSBETON</dc:title>
  <dc:creator>Simon Rutishauser</dc:creator>
  <cp:lastModifiedBy>Rutishauser Simon</cp:lastModifiedBy>
  <cp:revision>15</cp:revision>
  <cp:lastPrinted>2011-12-21T15:36:00Z</cp:lastPrinted>
  <dcterms:created xsi:type="dcterms:W3CDTF">2011-07-26T05:55:00Z</dcterms:created>
  <dcterms:modified xsi:type="dcterms:W3CDTF">2012-04-12T06:43:00Z</dcterms:modified>
</cp:coreProperties>
</file>