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FB" w:rsidRPr="00F4530D" w:rsidRDefault="00CB6716" w:rsidP="006100F0">
      <w:pPr>
        <w:tabs>
          <w:tab w:val="left" w:pos="1134"/>
        </w:tabs>
        <w:rPr>
          <w:rFonts w:ascii="Arial" w:hAnsi="Arial" w:cs="Arial"/>
        </w:rPr>
      </w:pPr>
      <w:r w:rsidRPr="00F4530D">
        <w:rPr>
          <w:rFonts w:ascii="Arial" w:hAnsi="Arial" w:cs="Arial"/>
        </w:rPr>
        <w:t>Objekt:</w:t>
      </w:r>
      <w:r w:rsidRPr="00F4530D">
        <w:rPr>
          <w:rFonts w:ascii="Arial" w:hAnsi="Arial" w:cs="Arial"/>
        </w:rPr>
        <w:tab/>
      </w:r>
      <w:r w:rsidRPr="00F4530D">
        <w:rPr>
          <w:rFonts w:ascii="Arial" w:hAnsi="Arial" w:cs="Arial"/>
          <w:highlight w:val="yellow"/>
        </w:rPr>
        <w:t>Gem</w:t>
      </w:r>
      <w:r w:rsidR="0065673F" w:rsidRPr="00F4530D">
        <w:rPr>
          <w:rFonts w:ascii="Arial" w:hAnsi="Arial" w:cs="Arial"/>
          <w:highlight w:val="yellow"/>
        </w:rPr>
        <w:t>e</w:t>
      </w:r>
      <w:r w:rsidRPr="00F4530D">
        <w:rPr>
          <w:rFonts w:ascii="Arial" w:hAnsi="Arial" w:cs="Arial"/>
          <w:highlight w:val="yellow"/>
        </w:rPr>
        <w:t>inde, Stra</w:t>
      </w:r>
      <w:r w:rsidRPr="00F4530D">
        <w:rPr>
          <w:rFonts w:ascii="Arial" w:hAnsi="Arial" w:cs="Arial"/>
          <w:b/>
          <w:highlight w:val="yellow"/>
        </w:rPr>
        <w:t>s</w:t>
      </w:r>
      <w:r w:rsidRPr="00F4530D">
        <w:rPr>
          <w:rFonts w:ascii="Arial" w:hAnsi="Arial" w:cs="Arial"/>
          <w:highlight w:val="yellow"/>
        </w:rPr>
        <w:t>se, Objektbezeichnung, Objektnummer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88"/>
        <w:gridCol w:w="850"/>
        <w:gridCol w:w="1134"/>
        <w:gridCol w:w="992"/>
        <w:gridCol w:w="425"/>
        <w:gridCol w:w="1134"/>
        <w:gridCol w:w="1134"/>
        <w:gridCol w:w="1135"/>
        <w:gridCol w:w="1559"/>
        <w:gridCol w:w="426"/>
        <w:gridCol w:w="1133"/>
        <w:gridCol w:w="215"/>
        <w:gridCol w:w="919"/>
        <w:gridCol w:w="1207"/>
        <w:gridCol w:w="210"/>
        <w:gridCol w:w="1349"/>
        <w:gridCol w:w="283"/>
      </w:tblGrid>
      <w:tr w:rsidR="00A1748E" w:rsidRPr="00F4530D" w:rsidTr="00986E74">
        <w:trPr>
          <w:gridAfter w:val="1"/>
          <w:wAfter w:w="283" w:type="dxa"/>
          <w:cantSplit/>
          <w:trHeight w:val="136"/>
        </w:trPr>
        <w:tc>
          <w:tcPr>
            <w:tcW w:w="11695" w:type="dxa"/>
            <w:gridSpan w:val="13"/>
          </w:tcPr>
          <w:p w:rsidR="00A1748E" w:rsidRPr="00F4530D" w:rsidRDefault="00A1748E" w:rsidP="00986E74">
            <w:pPr>
              <w:rPr>
                <w:rFonts w:ascii="Arial" w:hAnsi="Arial" w:cs="Arial"/>
                <w:sz w:val="28"/>
                <w:szCs w:val="28"/>
              </w:rPr>
            </w:pPr>
          </w:p>
          <w:p w:rsidR="00A1748E" w:rsidRPr="00F4530D" w:rsidRDefault="00A1748E" w:rsidP="00986E74">
            <w:pPr>
              <w:tabs>
                <w:tab w:val="left" w:pos="2977"/>
              </w:tabs>
              <w:rPr>
                <w:rFonts w:ascii="Arial" w:hAnsi="Arial" w:cs="Arial"/>
                <w:sz w:val="28"/>
                <w:szCs w:val="28"/>
              </w:rPr>
            </w:pPr>
            <w:r w:rsidRPr="00F4530D">
              <w:rPr>
                <w:rFonts w:ascii="Arial" w:hAnsi="Arial" w:cs="Arial"/>
                <w:b/>
                <w:sz w:val="28"/>
                <w:szCs w:val="28"/>
              </w:rPr>
              <w:t>Gussasphalt MA</w:t>
            </w:r>
          </w:p>
          <w:p w:rsidR="00A1748E" w:rsidRPr="00F4530D" w:rsidRDefault="00A1748E" w:rsidP="00986E74">
            <w:pPr>
              <w:tabs>
                <w:tab w:val="left" w:pos="2977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1748E" w:rsidRPr="00F4530D" w:rsidRDefault="00A1748E" w:rsidP="00986E74">
            <w:pPr>
              <w:pStyle w:val="berschrift3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748E" w:rsidRPr="00F4530D" w:rsidRDefault="00A1748E" w:rsidP="00986E7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 xml:space="preserve">Art der </w:t>
            </w:r>
            <w:r w:rsidR="0017646C" w:rsidRPr="00F4530D">
              <w:rPr>
                <w:rFonts w:ascii="Arial" w:hAnsi="Arial" w:cs="Arial"/>
                <w:b/>
                <w:sz w:val="16"/>
              </w:rPr>
              <w:t>Prüfung</w:t>
            </w:r>
            <w:r w:rsidRPr="00F4530D">
              <w:rPr>
                <w:rFonts w:ascii="Arial" w:hAnsi="Arial" w:cs="Arial"/>
                <w:b/>
                <w:sz w:val="16"/>
              </w:rPr>
              <w:t>,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Anforderungen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Eignungs-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Prüfung an Probestücken / Musterflächen</w:t>
            </w:r>
          </w:p>
        </w:tc>
        <w:tc>
          <w:tcPr>
            <w:tcW w:w="574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Prüfung am Bauwerk</w:t>
            </w:r>
          </w:p>
        </w:tc>
      </w:tr>
      <w:tr w:rsidR="004D6FFB" w:rsidRPr="00F4530D" w:rsidTr="00E47C4E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cantSplit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Prüfverfahren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nachweis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Prüfkörper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Häufigkeit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Zeitpunkt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Kosten zu Lasten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St.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Prüfkörper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Häufigkeit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Zeitpunkt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Kosten zu Lasten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cantSplit/>
          <w:trHeight w:hRule="exact" w:val="280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Nach Norm SN 671 747 / 640 440b / 640 450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Unternehmer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cantSplit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Hohlraumgehalt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0.5 h ≤</w:t>
            </w:r>
          </w:p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1.0 h 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2 Vol. %</w:t>
            </w:r>
          </w:p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Angabe Unt.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Nein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3S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min 6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nach Einbau im Labor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Unternehmer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3S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im 6 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nach Einbau im Labor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Unternehmer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cantSplit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Stempeleindring- tiefe nach DIN dynamisch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Gemäss Angabe Unternehmer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Ja</w:t>
            </w:r>
          </w:p>
        </w:tc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 xml:space="preserve">Bauherr </w:t>
            </w:r>
            <w:r w:rsidRPr="00F4530D">
              <w:rPr>
                <w:rFonts w:ascii="Arial" w:hAnsi="Arial" w:cs="Arial"/>
                <w:sz w:val="16"/>
                <w:vertAlign w:val="superscript"/>
              </w:rPr>
              <w:t>*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cantSplit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Ebenheit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SN 640 521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Nein</w:t>
            </w:r>
          </w:p>
        </w:tc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Nullmessung</w:t>
            </w:r>
          </w:p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3 Monate nach</w:t>
            </w:r>
          </w:p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Inbetriebnahme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 xml:space="preserve">Bauherr </w:t>
            </w:r>
            <w:r w:rsidRPr="00F4530D">
              <w:rPr>
                <w:rFonts w:ascii="Arial" w:hAnsi="Arial" w:cs="Arial"/>
                <w:sz w:val="16"/>
                <w:vertAlign w:val="superscript"/>
              </w:rPr>
              <w:t>*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cantSplit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Griffigkeit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SN 640 511 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Nein</w:t>
            </w:r>
          </w:p>
        </w:tc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Nullmessung</w:t>
            </w:r>
          </w:p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3 Monate nach</w:t>
            </w:r>
          </w:p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Inbetriebnahme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 xml:space="preserve">Bauherr </w:t>
            </w:r>
            <w:r w:rsidRPr="00F4530D">
              <w:rPr>
                <w:rFonts w:ascii="Arial" w:hAnsi="Arial" w:cs="Arial"/>
                <w:sz w:val="16"/>
                <w:vertAlign w:val="superscript"/>
              </w:rPr>
              <w:t>*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cantSplit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Rissfreiheit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von Auge rissfrei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Nein</w:t>
            </w:r>
          </w:p>
        </w:tc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Alle  Flächen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Nach 8 Jahren Betriebsdauer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 xml:space="preserve">Bauherr </w:t>
            </w:r>
            <w:r w:rsidRPr="00F4530D">
              <w:rPr>
                <w:rFonts w:ascii="Arial" w:hAnsi="Arial" w:cs="Arial"/>
                <w:sz w:val="16"/>
                <w:vertAlign w:val="superscript"/>
              </w:rPr>
              <w:t>*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cantSplit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Spurrillentiefe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T ≤ 4 mm</w:t>
            </w:r>
          </w:p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 xml:space="preserve">Nullmessung nach </w:t>
            </w:r>
          </w:p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3 Monaten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Nein</w:t>
            </w:r>
          </w:p>
        </w:tc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Alle  Flächen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Nach 8 Jahren Betriebsdauer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 xml:space="preserve">Bauherr </w:t>
            </w:r>
            <w:r w:rsidRPr="00F4530D">
              <w:rPr>
                <w:rFonts w:ascii="Arial" w:hAnsi="Arial" w:cs="Arial"/>
                <w:sz w:val="16"/>
                <w:vertAlign w:val="superscript"/>
              </w:rPr>
              <w:t>*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cantSplit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Ebenheit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SN 640 521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Nein</w:t>
            </w:r>
          </w:p>
        </w:tc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Alle  Flächen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Nach 8 Jahren Betriebsdauer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 xml:space="preserve">Bauherr </w:t>
            </w:r>
            <w:r w:rsidRPr="00F4530D">
              <w:rPr>
                <w:rFonts w:ascii="Arial" w:hAnsi="Arial" w:cs="Arial"/>
                <w:sz w:val="16"/>
                <w:vertAlign w:val="superscript"/>
              </w:rPr>
              <w:t>*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cantSplit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Griffigkeit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SN 640 511 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Nein</w:t>
            </w:r>
          </w:p>
        </w:tc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Alle  Flächen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Nach 8 Jahren Betriebsdauer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F4530D">
              <w:rPr>
                <w:rFonts w:ascii="Arial" w:hAnsi="Arial" w:cs="Arial"/>
                <w:sz w:val="16"/>
              </w:rPr>
              <w:t xml:space="preserve">Bauherr </w:t>
            </w:r>
            <w:r w:rsidRPr="00F4530D">
              <w:rPr>
                <w:rFonts w:ascii="Arial" w:hAnsi="Arial" w:cs="Arial"/>
                <w:sz w:val="16"/>
                <w:vertAlign w:val="superscript"/>
              </w:rPr>
              <w:t>*</w:t>
            </w:r>
          </w:p>
        </w:tc>
      </w:tr>
    </w:tbl>
    <w:p w:rsidR="004D6FFB" w:rsidRPr="00F4530D" w:rsidRDefault="004D6FFB" w:rsidP="004D6FFB">
      <w:pPr>
        <w:tabs>
          <w:tab w:val="left" w:pos="2136"/>
        </w:tabs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67"/>
        <w:gridCol w:w="283"/>
        <w:gridCol w:w="8648"/>
        <w:gridCol w:w="709"/>
        <w:gridCol w:w="4393"/>
      </w:tblGrid>
      <w:tr w:rsidR="004D6FFB" w:rsidRPr="00F4530D" w:rsidTr="004D6FFB">
        <w:trPr>
          <w:cantSplit/>
        </w:trPr>
        <w:tc>
          <w:tcPr>
            <w:tcW w:w="921" w:type="dxa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Legende</w:t>
            </w:r>
          </w:p>
        </w:tc>
        <w:tc>
          <w:tcPr>
            <w:tcW w:w="567" w:type="dxa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283" w:type="dxa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8648" w:type="dxa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Schale aus Aluminium</w:t>
            </w:r>
          </w:p>
        </w:tc>
        <w:tc>
          <w:tcPr>
            <w:tcW w:w="709" w:type="dxa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D6FFB" w:rsidRPr="00F4530D" w:rsidRDefault="004D6FFB">
            <w:pPr>
              <w:pStyle w:val="Kopfzeile"/>
              <w:tabs>
                <w:tab w:val="right" w:pos="3899"/>
              </w:tabs>
              <w:rPr>
                <w:rFonts w:ascii="Arial" w:hAnsi="Arial" w:cs="Arial"/>
              </w:rPr>
            </w:pPr>
          </w:p>
        </w:tc>
      </w:tr>
      <w:tr w:rsidR="004D6FFB" w:rsidRPr="00F4530D" w:rsidTr="004D6FFB">
        <w:trPr>
          <w:cantSplit/>
        </w:trPr>
        <w:tc>
          <w:tcPr>
            <w:tcW w:w="921" w:type="dxa"/>
          </w:tcPr>
          <w:p w:rsidR="004D6FFB" w:rsidRPr="00F4530D" w:rsidRDefault="004D6FFB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67" w:type="dxa"/>
          </w:tcPr>
          <w:p w:rsidR="004D6FFB" w:rsidRPr="00F4530D" w:rsidRDefault="004D6FFB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</w:tcPr>
          <w:p w:rsidR="004D6FFB" w:rsidRPr="00F4530D" w:rsidRDefault="004D6FFB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648" w:type="dxa"/>
          </w:tcPr>
          <w:p w:rsidR="004D6FFB" w:rsidRPr="00F4530D" w:rsidRDefault="004D6FFB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09" w:type="dxa"/>
          </w:tcPr>
          <w:p w:rsidR="004D6FFB" w:rsidRPr="00F4530D" w:rsidRDefault="004D6FFB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4393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</w:rPr>
            </w:pPr>
          </w:p>
        </w:tc>
      </w:tr>
      <w:tr w:rsidR="004D6FFB" w:rsidRPr="00F4530D" w:rsidTr="004D6FFB">
        <w:trPr>
          <w:cantSplit/>
        </w:trPr>
        <w:tc>
          <w:tcPr>
            <w:tcW w:w="921" w:type="dxa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498" w:type="dxa"/>
            <w:gridSpan w:val="3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  <w:vertAlign w:val="superscript"/>
              </w:rPr>
              <w:t xml:space="preserve">* </w:t>
            </w:r>
            <w:r w:rsidRPr="00F4530D">
              <w:rPr>
                <w:rFonts w:ascii="Arial" w:hAnsi="Arial" w:cs="Arial"/>
                <w:sz w:val="16"/>
              </w:rPr>
              <w:t xml:space="preserve"> Bei Nichterreichung der vertraglichen Qualität gehen alle Aufwendungen für Folgeprüfungen zu Lasten des Unternehmers</w:t>
            </w:r>
          </w:p>
        </w:tc>
        <w:tc>
          <w:tcPr>
            <w:tcW w:w="709" w:type="dxa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3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</w:rPr>
            </w:pPr>
          </w:p>
        </w:tc>
      </w:tr>
    </w:tbl>
    <w:p w:rsidR="004D6FFB" w:rsidRPr="00F4530D" w:rsidRDefault="004D6FFB" w:rsidP="004D6FFB">
      <w:pPr>
        <w:tabs>
          <w:tab w:val="left" w:pos="2136"/>
        </w:tabs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5530"/>
        <w:gridCol w:w="709"/>
        <w:gridCol w:w="4393"/>
      </w:tblGrid>
      <w:tr w:rsidR="004D6FFB" w:rsidRPr="00F4530D" w:rsidTr="004D6FFB">
        <w:trPr>
          <w:cantSplit/>
          <w:trHeight w:val="380"/>
        </w:trPr>
        <w:tc>
          <w:tcPr>
            <w:tcW w:w="1041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2" w:color="000000" w:fill="FFFFFF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b/>
              </w:rPr>
              <w:t>Abzugs- und Abbruchkriterien bei Nichterreichen der vertraglichen Qualität</w:t>
            </w:r>
          </w:p>
        </w:tc>
        <w:tc>
          <w:tcPr>
            <w:tcW w:w="709" w:type="dxa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3" w:type="dxa"/>
            <w:vMerge w:val="restart"/>
            <w:tcBorders>
              <w:top w:val="nil"/>
            </w:tcBorders>
            <w:shd w:val="clear" w:color="auto" w:fill="auto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</w:tr>
      <w:tr w:rsidR="004D6FFB" w:rsidRPr="00F4530D" w:rsidTr="004D6FFB">
        <w:trPr>
          <w:cantSplit/>
          <w:trHeight w:hRule="exact" w:val="320"/>
        </w:trPr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 xml:space="preserve">Nichterreichen der Werte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Abbruch</w:t>
            </w:r>
          </w:p>
        </w:tc>
        <w:tc>
          <w:tcPr>
            <w:tcW w:w="709" w:type="dxa"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sz w:val="16"/>
              </w:rPr>
            </w:pPr>
          </w:p>
        </w:tc>
      </w:tr>
    </w:tbl>
    <w:p w:rsidR="004D6FFB" w:rsidRPr="00F4530D" w:rsidRDefault="004D6FFB" w:rsidP="004D6FFB">
      <w:pPr>
        <w:tabs>
          <w:tab w:val="left" w:pos="2136"/>
        </w:tabs>
        <w:rPr>
          <w:rFonts w:ascii="Arial" w:hAnsi="Arial" w:cs="Arial"/>
        </w:rPr>
      </w:pPr>
    </w:p>
    <w:p w:rsidR="004D6FFB" w:rsidRPr="00F4530D" w:rsidRDefault="004D6FFB" w:rsidP="004D6FFB">
      <w:pPr>
        <w:tabs>
          <w:tab w:val="left" w:pos="2136"/>
        </w:tabs>
        <w:rPr>
          <w:rFonts w:ascii="Arial" w:hAnsi="Arial" w:cs="Arial"/>
        </w:rPr>
      </w:pPr>
    </w:p>
    <w:tbl>
      <w:tblPr>
        <w:tblStyle w:val="Tabellenraster"/>
        <w:tblW w:w="155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2977"/>
        <w:gridCol w:w="7263"/>
      </w:tblGrid>
      <w:tr w:rsidR="004D6FFB" w:rsidRPr="00F4530D" w:rsidTr="00986E74">
        <w:trPr>
          <w:trHeight w:val="758"/>
        </w:trPr>
        <w:tc>
          <w:tcPr>
            <w:tcW w:w="1242" w:type="dxa"/>
            <w:vAlign w:val="center"/>
          </w:tcPr>
          <w:p w:rsidR="004D6FFB" w:rsidRPr="00F4530D" w:rsidRDefault="004D6FFB" w:rsidP="00986E74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</w:rPr>
            </w:pPr>
            <w:r w:rsidRPr="00F4530D">
              <w:rPr>
                <w:rFonts w:ascii="Arial" w:hAnsi="Arial" w:cs="Arial"/>
              </w:rPr>
              <w:t>Datum: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4D6FFB" w:rsidRPr="00F4530D" w:rsidRDefault="004D6FFB" w:rsidP="00986E74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4D6FFB" w:rsidRPr="00F4530D" w:rsidRDefault="004D6FFB" w:rsidP="00986E74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</w:rPr>
            </w:pPr>
            <w:r w:rsidRPr="00F4530D">
              <w:rPr>
                <w:rFonts w:ascii="Arial" w:hAnsi="Arial" w:cs="Arial"/>
              </w:rPr>
              <w:t>Visum Projektverfasser:</w:t>
            </w:r>
          </w:p>
        </w:tc>
        <w:tc>
          <w:tcPr>
            <w:tcW w:w="7263" w:type="dxa"/>
            <w:shd w:val="clear" w:color="auto" w:fill="FFFF00"/>
            <w:vAlign w:val="center"/>
          </w:tcPr>
          <w:p w:rsidR="004D6FFB" w:rsidRPr="00F4530D" w:rsidRDefault="004D6FFB" w:rsidP="00986E74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</w:rPr>
            </w:pPr>
          </w:p>
        </w:tc>
      </w:tr>
    </w:tbl>
    <w:p w:rsidR="00A04D63" w:rsidRPr="00F4530D" w:rsidRDefault="007D0DE6" w:rsidP="00A04D63">
      <w:pPr>
        <w:pStyle w:val="Kopfzeile"/>
        <w:tabs>
          <w:tab w:val="clear" w:pos="4536"/>
          <w:tab w:val="clear" w:pos="9072"/>
          <w:tab w:val="right" w:pos="15168"/>
        </w:tabs>
        <w:rPr>
          <w:rFonts w:ascii="Arial" w:hAnsi="Arial" w:cs="Arial"/>
        </w:rPr>
      </w:pPr>
      <w:r w:rsidRPr="00F4530D">
        <w:rPr>
          <w:rFonts w:ascii="Arial" w:hAnsi="Arial" w:cs="Arial"/>
        </w:rPr>
        <w:br w:type="page"/>
      </w:r>
      <w:r w:rsidR="00A04D63" w:rsidRPr="00F4530D">
        <w:rPr>
          <w:rFonts w:ascii="Arial" w:hAnsi="Arial" w:cs="Arial"/>
          <w:b/>
        </w:rPr>
        <w:lastRenderedPageBreak/>
        <w:t>Ausführungsvorschriften / Anforderungen</w:t>
      </w:r>
      <w:bookmarkStart w:id="0" w:name="_GoBack"/>
      <w:bookmarkEnd w:id="0"/>
    </w:p>
    <w:p w:rsidR="00A04D63" w:rsidRPr="00F4530D" w:rsidRDefault="00A04D63">
      <w:pPr>
        <w:pStyle w:val="Kopfzeile"/>
        <w:tabs>
          <w:tab w:val="clear" w:pos="4536"/>
          <w:tab w:val="clear" w:pos="9072"/>
          <w:tab w:val="right" w:pos="15168"/>
        </w:tabs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  <w:gridCol w:w="6734"/>
      </w:tblGrid>
      <w:tr w:rsidR="00A04D63" w:rsidRPr="00F4530D" w:rsidTr="00A1748E">
        <w:trPr>
          <w:trHeight w:hRule="exact" w:val="240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D63" w:rsidRPr="00F4530D" w:rsidRDefault="00A04D63" w:rsidP="00994D84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Thema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D63" w:rsidRPr="00F4530D" w:rsidRDefault="00A04D63" w:rsidP="00994D84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Anforderung</w:t>
            </w: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D63" w:rsidRPr="00F4530D" w:rsidRDefault="00A04D63" w:rsidP="00994D84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Massnahme / Kontrolle</w:t>
            </w:r>
          </w:p>
        </w:tc>
      </w:tr>
      <w:tr w:rsidR="003C41A5" w:rsidRPr="00F4530D" w:rsidTr="00A1748E">
        <w:trPr>
          <w:trHeight w:hRule="exact" w:val="240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1A5" w:rsidRPr="00F4530D" w:rsidRDefault="003C41A5" w:rsidP="00994D84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1A5" w:rsidRPr="00F4530D" w:rsidRDefault="003C41A5" w:rsidP="00994D84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1A5" w:rsidRPr="00F4530D" w:rsidRDefault="003C41A5" w:rsidP="00994D84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b/>
              </w:rPr>
            </w:pP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55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2" w:color="000000" w:fill="FFFFFF"/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b/>
              </w:rPr>
            </w:pPr>
            <w:r w:rsidRPr="00F4530D">
              <w:rPr>
                <w:rFonts w:ascii="Arial" w:hAnsi="Arial" w:cs="Arial"/>
                <w:b/>
              </w:rPr>
              <w:t>Untergrundbedingungen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hRule="exact" w:val="280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right" w:pos="15168"/>
              </w:tabs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Traggrund-vorbereitung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Entfernung von Verunreinigungen / Staub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Reinigung mit Kompressordruckluft nicht gestattet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hRule="exact" w:val="280"/>
        </w:trPr>
        <w:tc>
          <w:tcPr>
            <w:tcW w:w="20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Oberfläche trocken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hRule="exact" w:val="280"/>
        </w:trPr>
        <w:tc>
          <w:tcPr>
            <w:tcW w:w="20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Objekt- und Lufttemperatur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&gt; +8 °C, &lt; +40 °C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val="100"/>
        </w:trPr>
        <w:tc>
          <w:tcPr>
            <w:tcW w:w="15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b/>
              </w:rPr>
            </w:pP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55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2" w:color="000000" w:fill="FFFFFF"/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b/>
              </w:rPr>
            </w:pPr>
            <w:r w:rsidRPr="00F4530D">
              <w:rPr>
                <w:rFonts w:ascii="Arial" w:hAnsi="Arial" w:cs="Arial"/>
                <w:b/>
              </w:rPr>
              <w:t>Applikation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hRule="exact" w:val="280"/>
        </w:trPr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right" w:pos="15168"/>
              </w:tabs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Vor Einbau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Probemischung in der Anlage des Lieferanten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Zu Lasten Unternehmer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right" w:pos="15168"/>
              </w:tabs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Einbau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Einzelne Schichten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in 2 bis 3 Schichten</w:t>
            </w:r>
          </w:p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Nächster Einbau erst bei angemessener Temperatur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hRule="exact" w:val="280"/>
        </w:trPr>
        <w:tc>
          <w:tcPr>
            <w:tcW w:w="20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Schutzschicht / Deckschicht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Wenn möglich maschineller Einbau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hRule="exact" w:val="280"/>
        </w:trPr>
        <w:tc>
          <w:tcPr>
            <w:tcW w:w="20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Arbeitsfugen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Querfugen (Arbeitsfugen quer zur Fahrbahn) nicht gestattet.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hRule="exact" w:val="280"/>
        </w:trPr>
        <w:tc>
          <w:tcPr>
            <w:tcW w:w="20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Frisch eingebaute Deckschicht Fahrbahn / Abstellstreifen / Gehweg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Abstreuen mit vorumhülltem Hartsplitt und abwalzen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val="100"/>
        </w:trPr>
        <w:tc>
          <w:tcPr>
            <w:tcW w:w="15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b/>
              </w:rPr>
            </w:pP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55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2" w:color="000000" w:fill="FFFFFF"/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b/>
              </w:rPr>
            </w:pPr>
            <w:r w:rsidRPr="00F4530D">
              <w:rPr>
                <w:rFonts w:ascii="Arial" w:hAnsi="Arial" w:cs="Arial"/>
                <w:b/>
              </w:rPr>
              <w:t>Oberflächenbeschaffenheit</w:t>
            </w: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hRule="exact" w:val="280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right" w:pos="15168"/>
              </w:tabs>
              <w:rPr>
                <w:rFonts w:ascii="Arial" w:hAnsi="Arial" w:cs="Arial"/>
                <w:b/>
                <w:sz w:val="16"/>
              </w:rPr>
            </w:pPr>
            <w:r w:rsidRPr="00F4530D">
              <w:rPr>
                <w:rFonts w:ascii="Arial" w:hAnsi="Arial" w:cs="Arial"/>
                <w:b/>
                <w:sz w:val="16"/>
              </w:rPr>
              <w:t>Oberflächen-eigenschaften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Ebenheit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hRule="exact" w:val="280"/>
        </w:trPr>
        <w:tc>
          <w:tcPr>
            <w:tcW w:w="20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Geschlossen, ohne Poren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</w:p>
        </w:tc>
      </w:tr>
      <w:tr w:rsidR="004D6FFB" w:rsidRPr="00F4530D" w:rsidTr="00A1748E">
        <w:tblPrEx>
          <w:tblLook w:val="04A0" w:firstRow="1" w:lastRow="0" w:firstColumn="1" w:lastColumn="0" w:noHBand="0" w:noVBand="1"/>
        </w:tblPrEx>
        <w:trPr>
          <w:cantSplit/>
          <w:trHeight w:hRule="exact" w:val="280"/>
        </w:trPr>
        <w:tc>
          <w:tcPr>
            <w:tcW w:w="20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Abgestreut mit der richtigen Menge Hartsplitt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6FFB" w:rsidRPr="00F4530D" w:rsidRDefault="004D6FFB">
            <w:pPr>
              <w:pStyle w:val="Kopfzeile"/>
              <w:tabs>
                <w:tab w:val="clear" w:pos="4536"/>
                <w:tab w:val="clear" w:pos="9072"/>
                <w:tab w:val="right" w:pos="15168"/>
              </w:tabs>
              <w:rPr>
                <w:rFonts w:ascii="Arial" w:hAnsi="Arial" w:cs="Arial"/>
                <w:sz w:val="16"/>
              </w:rPr>
            </w:pPr>
            <w:r w:rsidRPr="00F4530D">
              <w:rPr>
                <w:rFonts w:ascii="Arial" w:hAnsi="Arial" w:cs="Arial"/>
                <w:sz w:val="16"/>
              </w:rPr>
              <w:t>Abwischen von überflüssigem Hartsplitt</w:t>
            </w:r>
          </w:p>
        </w:tc>
      </w:tr>
    </w:tbl>
    <w:p w:rsidR="00ED6D1E" w:rsidRDefault="00ED6D1E">
      <w:pPr>
        <w:pStyle w:val="Kopfzeile"/>
        <w:tabs>
          <w:tab w:val="clear" w:pos="4536"/>
          <w:tab w:val="clear" w:pos="9072"/>
          <w:tab w:val="right" w:pos="15168"/>
        </w:tabs>
        <w:rPr>
          <w:rFonts w:ascii="Frutiger 55 Roman" w:hAnsi="Frutiger 55 Roman"/>
        </w:rPr>
      </w:pPr>
    </w:p>
    <w:sectPr w:rsidR="00ED6D1E" w:rsidSect="00A1748E">
      <w:footerReference w:type="default" r:id="rId7"/>
      <w:headerReference w:type="first" r:id="rId8"/>
      <w:footerReference w:type="first" r:id="rId9"/>
      <w:pgSz w:w="16840" w:h="11907" w:orient="landscape" w:code="9"/>
      <w:pgMar w:top="1701" w:right="624" w:bottom="1134" w:left="624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6F" w:rsidRDefault="007E296F">
      <w:r>
        <w:separator/>
      </w:r>
    </w:p>
  </w:endnote>
  <w:endnote w:type="continuationSeparator" w:id="0">
    <w:p w:rsidR="007E296F" w:rsidRDefault="007E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716" w:rsidRPr="00F4530D" w:rsidRDefault="00CB6716" w:rsidP="0017646C">
    <w:pPr>
      <w:pStyle w:val="Fuzeile"/>
      <w:pBdr>
        <w:top w:val="single" w:sz="4" w:space="1" w:color="auto"/>
      </w:pBdr>
      <w:tabs>
        <w:tab w:val="clear" w:pos="9072"/>
        <w:tab w:val="right" w:pos="15593"/>
      </w:tabs>
      <w:rPr>
        <w:rFonts w:ascii="Arial" w:hAnsi="Arial" w:cs="Arial"/>
        <w:b/>
        <w:snapToGrid w:val="0"/>
        <w:sz w:val="18"/>
        <w:szCs w:val="18"/>
        <w:lang w:eastAsia="de-DE"/>
      </w:rPr>
    </w:pPr>
    <w:r w:rsidRPr="00F4530D">
      <w:rPr>
        <w:rFonts w:ascii="Arial" w:hAnsi="Arial" w:cs="Arial"/>
        <w:b/>
        <w:snapToGrid w:val="0"/>
        <w:sz w:val="18"/>
        <w:szCs w:val="18"/>
        <w:lang w:eastAsia="de-DE"/>
      </w:rPr>
      <w:t>Richtlinien Strassenverkehrsanlagen</w:t>
    </w:r>
    <w:r w:rsidRPr="00F4530D">
      <w:rPr>
        <w:rFonts w:ascii="Arial" w:hAnsi="Arial" w:cs="Arial"/>
        <w:b/>
        <w:snapToGrid w:val="0"/>
        <w:sz w:val="18"/>
        <w:szCs w:val="18"/>
        <w:lang w:eastAsia="de-DE"/>
      </w:rPr>
      <w:tab/>
    </w:r>
    <w:r w:rsidRPr="00F4530D">
      <w:rPr>
        <w:rFonts w:ascii="Arial" w:hAnsi="Arial" w:cs="Arial"/>
        <w:b/>
        <w:snapToGrid w:val="0"/>
        <w:sz w:val="18"/>
        <w:szCs w:val="18"/>
        <w:lang w:eastAsia="de-DE"/>
      </w:rPr>
      <w:tab/>
      <w:t>KB / Qualitätsvorgaben</w:t>
    </w:r>
  </w:p>
  <w:p w:rsidR="00ED6D1E" w:rsidRPr="00F4530D" w:rsidRDefault="00DC57B2" w:rsidP="0017646C">
    <w:pPr>
      <w:pStyle w:val="Fuzeile"/>
      <w:tabs>
        <w:tab w:val="clear" w:pos="4536"/>
        <w:tab w:val="clear" w:pos="9072"/>
        <w:tab w:val="center" w:pos="7797"/>
        <w:tab w:val="right" w:pos="15593"/>
      </w:tabs>
      <w:rPr>
        <w:rFonts w:ascii="Arial" w:hAnsi="Arial" w:cs="Arial"/>
        <w:sz w:val="14"/>
        <w:szCs w:val="14"/>
      </w:rPr>
    </w:pPr>
    <w:r w:rsidRPr="00F4530D">
      <w:rPr>
        <w:rFonts w:ascii="Arial" w:hAnsi="Arial" w:cs="Arial"/>
        <w:snapToGrid w:val="0"/>
        <w:sz w:val="14"/>
        <w:szCs w:val="14"/>
        <w:lang w:eastAsia="de-DE"/>
      </w:rPr>
      <w:t xml:space="preserve">Ausgabe: </w:t>
    </w:r>
    <w:r w:rsidR="00CE2737" w:rsidRPr="00F4530D">
      <w:rPr>
        <w:rFonts w:ascii="Arial" w:hAnsi="Arial" w:cs="Arial"/>
        <w:snapToGrid w:val="0"/>
        <w:sz w:val="14"/>
        <w:szCs w:val="14"/>
        <w:lang w:eastAsia="de-DE"/>
      </w:rPr>
      <w:t>Februar</w:t>
    </w:r>
    <w:r w:rsidRPr="00F4530D">
      <w:rPr>
        <w:rFonts w:ascii="Arial" w:hAnsi="Arial" w:cs="Arial"/>
        <w:snapToGrid w:val="0"/>
        <w:sz w:val="14"/>
        <w:szCs w:val="14"/>
        <w:lang w:eastAsia="de-DE"/>
      </w:rPr>
      <w:t xml:space="preserve"> 201</w:t>
    </w:r>
    <w:r w:rsidR="00CE2737" w:rsidRPr="00F4530D">
      <w:rPr>
        <w:rFonts w:ascii="Arial" w:hAnsi="Arial" w:cs="Arial"/>
        <w:snapToGrid w:val="0"/>
        <w:sz w:val="14"/>
        <w:szCs w:val="14"/>
        <w:lang w:eastAsia="de-DE"/>
      </w:rPr>
      <w:t>2</w:t>
    </w:r>
    <w:r w:rsidR="00ED6D1E" w:rsidRPr="00F4530D">
      <w:rPr>
        <w:rFonts w:ascii="Arial" w:hAnsi="Arial" w:cs="Arial"/>
        <w:snapToGrid w:val="0"/>
        <w:sz w:val="14"/>
        <w:szCs w:val="14"/>
        <w:lang w:eastAsia="de-DE"/>
      </w:rPr>
      <w:tab/>
      <w:t xml:space="preserve">Seite </w:t>
    </w:r>
    <w:r w:rsidR="00ED6D1E" w:rsidRPr="00F4530D">
      <w:rPr>
        <w:rStyle w:val="Seitenzahl"/>
        <w:rFonts w:ascii="Arial" w:hAnsi="Arial" w:cs="Arial"/>
        <w:sz w:val="14"/>
        <w:szCs w:val="14"/>
      </w:rPr>
      <w:fldChar w:fldCharType="begin"/>
    </w:r>
    <w:r w:rsidR="00ED6D1E" w:rsidRPr="00F4530D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="00ED6D1E" w:rsidRPr="00F4530D">
      <w:rPr>
        <w:rStyle w:val="Seitenzahl"/>
        <w:rFonts w:ascii="Arial" w:hAnsi="Arial" w:cs="Arial"/>
        <w:sz w:val="14"/>
        <w:szCs w:val="14"/>
      </w:rPr>
      <w:fldChar w:fldCharType="separate"/>
    </w:r>
    <w:r w:rsidR="00F4530D">
      <w:rPr>
        <w:rStyle w:val="Seitenzahl"/>
        <w:rFonts w:ascii="Arial" w:hAnsi="Arial" w:cs="Arial"/>
        <w:noProof/>
        <w:sz w:val="14"/>
        <w:szCs w:val="14"/>
      </w:rPr>
      <w:t>2</w:t>
    </w:r>
    <w:r w:rsidR="00ED6D1E" w:rsidRPr="00F4530D">
      <w:rPr>
        <w:rStyle w:val="Seitenzahl"/>
        <w:rFonts w:ascii="Arial" w:hAnsi="Arial" w:cs="Arial"/>
        <w:sz w:val="14"/>
        <w:szCs w:val="14"/>
      </w:rPr>
      <w:fldChar w:fldCharType="end"/>
    </w:r>
    <w:r w:rsidR="00ED6D1E" w:rsidRPr="00F4530D">
      <w:rPr>
        <w:rStyle w:val="Seitenzahl"/>
        <w:rFonts w:ascii="Arial" w:hAnsi="Arial" w:cs="Arial"/>
        <w:sz w:val="14"/>
        <w:szCs w:val="14"/>
      </w:rPr>
      <w:t>/</w:t>
    </w:r>
    <w:r w:rsidR="00ED6D1E" w:rsidRPr="00F4530D">
      <w:rPr>
        <w:rStyle w:val="Seitenzahl"/>
        <w:rFonts w:ascii="Arial" w:hAnsi="Arial" w:cs="Arial"/>
        <w:sz w:val="14"/>
        <w:szCs w:val="14"/>
      </w:rPr>
      <w:fldChar w:fldCharType="begin"/>
    </w:r>
    <w:r w:rsidR="00ED6D1E" w:rsidRPr="00F4530D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="00ED6D1E" w:rsidRPr="00F4530D">
      <w:rPr>
        <w:rStyle w:val="Seitenzahl"/>
        <w:rFonts w:ascii="Arial" w:hAnsi="Arial" w:cs="Arial"/>
        <w:sz w:val="14"/>
        <w:szCs w:val="14"/>
      </w:rPr>
      <w:fldChar w:fldCharType="separate"/>
    </w:r>
    <w:r w:rsidR="00F4530D">
      <w:rPr>
        <w:rStyle w:val="Seitenzahl"/>
        <w:rFonts w:ascii="Arial" w:hAnsi="Arial" w:cs="Arial"/>
        <w:noProof/>
        <w:sz w:val="14"/>
        <w:szCs w:val="14"/>
      </w:rPr>
      <w:t>2</w:t>
    </w:r>
    <w:r w:rsidR="00ED6D1E" w:rsidRPr="00F4530D">
      <w:rPr>
        <w:rStyle w:val="Seitenzahl"/>
        <w:rFonts w:ascii="Arial" w:hAnsi="Arial" w:cs="Arial"/>
        <w:sz w:val="14"/>
        <w:szCs w:val="14"/>
      </w:rPr>
      <w:fldChar w:fldCharType="end"/>
    </w:r>
    <w:r w:rsidR="00CB6716" w:rsidRPr="00F4530D">
      <w:rPr>
        <w:rStyle w:val="Seitenzahl"/>
        <w:rFonts w:ascii="Arial" w:hAnsi="Arial" w:cs="Arial"/>
        <w:sz w:val="14"/>
        <w:szCs w:val="14"/>
      </w:rPr>
      <w:tab/>
    </w:r>
    <w:r w:rsidR="004D6FFB" w:rsidRPr="00F4530D">
      <w:rPr>
        <w:rStyle w:val="Seitenzahl"/>
        <w:rFonts w:ascii="Arial" w:hAnsi="Arial" w:cs="Arial"/>
        <w:sz w:val="14"/>
        <w:szCs w:val="14"/>
      </w:rPr>
      <w:t>Gussasphalt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5C" w:rsidRPr="00F4530D" w:rsidRDefault="00D17D5C" w:rsidP="0017646C">
    <w:pPr>
      <w:pStyle w:val="Fuzeile"/>
      <w:pBdr>
        <w:top w:val="single" w:sz="4" w:space="1" w:color="auto"/>
      </w:pBdr>
      <w:tabs>
        <w:tab w:val="clear" w:pos="9072"/>
        <w:tab w:val="right" w:pos="15593"/>
      </w:tabs>
      <w:rPr>
        <w:rFonts w:ascii="Arial" w:hAnsi="Arial" w:cs="Arial"/>
        <w:b/>
        <w:snapToGrid w:val="0"/>
        <w:sz w:val="18"/>
        <w:szCs w:val="18"/>
        <w:lang w:eastAsia="de-DE"/>
      </w:rPr>
    </w:pPr>
    <w:r w:rsidRPr="00F4530D">
      <w:rPr>
        <w:rFonts w:ascii="Arial" w:hAnsi="Arial" w:cs="Arial"/>
        <w:b/>
        <w:snapToGrid w:val="0"/>
        <w:sz w:val="18"/>
        <w:szCs w:val="18"/>
        <w:lang w:eastAsia="de-DE"/>
      </w:rPr>
      <w:t>Richtlinien Strassenverkehrsanlagen</w:t>
    </w:r>
    <w:r w:rsidRPr="00F4530D">
      <w:rPr>
        <w:rFonts w:ascii="Arial" w:hAnsi="Arial" w:cs="Arial"/>
        <w:b/>
        <w:snapToGrid w:val="0"/>
        <w:sz w:val="18"/>
        <w:szCs w:val="18"/>
        <w:lang w:eastAsia="de-DE"/>
      </w:rPr>
      <w:tab/>
    </w:r>
    <w:r w:rsidRPr="00F4530D">
      <w:rPr>
        <w:rFonts w:ascii="Arial" w:hAnsi="Arial" w:cs="Arial"/>
        <w:b/>
        <w:snapToGrid w:val="0"/>
        <w:sz w:val="18"/>
        <w:szCs w:val="18"/>
        <w:lang w:eastAsia="de-DE"/>
      </w:rPr>
      <w:tab/>
      <w:t>KB / Qualitätsvorgaben</w:t>
    </w:r>
  </w:p>
  <w:p w:rsidR="00CA0063" w:rsidRPr="00F4530D" w:rsidRDefault="00CE2737" w:rsidP="0017646C">
    <w:pPr>
      <w:pStyle w:val="Fuzeile"/>
      <w:tabs>
        <w:tab w:val="clear" w:pos="4536"/>
        <w:tab w:val="clear" w:pos="9072"/>
        <w:tab w:val="center" w:pos="7797"/>
        <w:tab w:val="right" w:pos="15593"/>
      </w:tabs>
      <w:rPr>
        <w:rFonts w:ascii="Arial" w:hAnsi="Arial" w:cs="Arial"/>
        <w:sz w:val="14"/>
        <w:szCs w:val="14"/>
      </w:rPr>
    </w:pPr>
    <w:r w:rsidRPr="00F4530D">
      <w:rPr>
        <w:rFonts w:ascii="Arial" w:hAnsi="Arial" w:cs="Arial"/>
        <w:snapToGrid w:val="0"/>
        <w:sz w:val="14"/>
        <w:szCs w:val="14"/>
        <w:lang w:eastAsia="de-DE"/>
      </w:rPr>
      <w:t>Ausgabe: Februar</w:t>
    </w:r>
    <w:r w:rsidR="00DC57B2" w:rsidRPr="00F4530D">
      <w:rPr>
        <w:rFonts w:ascii="Arial" w:hAnsi="Arial" w:cs="Arial"/>
        <w:snapToGrid w:val="0"/>
        <w:sz w:val="14"/>
        <w:szCs w:val="14"/>
        <w:lang w:eastAsia="de-DE"/>
      </w:rPr>
      <w:t xml:space="preserve"> 201</w:t>
    </w:r>
    <w:r w:rsidRPr="00F4530D">
      <w:rPr>
        <w:rFonts w:ascii="Arial" w:hAnsi="Arial" w:cs="Arial"/>
        <w:snapToGrid w:val="0"/>
        <w:sz w:val="14"/>
        <w:szCs w:val="14"/>
        <w:lang w:eastAsia="de-DE"/>
      </w:rPr>
      <w:t>2</w:t>
    </w:r>
    <w:r w:rsidR="00D17D5C" w:rsidRPr="00F4530D">
      <w:rPr>
        <w:rFonts w:ascii="Arial" w:hAnsi="Arial" w:cs="Arial"/>
        <w:snapToGrid w:val="0"/>
        <w:sz w:val="14"/>
        <w:szCs w:val="14"/>
        <w:lang w:eastAsia="de-DE"/>
      </w:rPr>
      <w:tab/>
      <w:t xml:space="preserve">Seite </w:t>
    </w:r>
    <w:r w:rsidR="00D17D5C" w:rsidRPr="00F4530D">
      <w:rPr>
        <w:rStyle w:val="Seitenzahl"/>
        <w:rFonts w:ascii="Arial" w:hAnsi="Arial" w:cs="Arial"/>
        <w:sz w:val="14"/>
        <w:szCs w:val="14"/>
      </w:rPr>
      <w:fldChar w:fldCharType="begin"/>
    </w:r>
    <w:r w:rsidR="00D17D5C" w:rsidRPr="00F4530D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="00D17D5C" w:rsidRPr="00F4530D">
      <w:rPr>
        <w:rStyle w:val="Seitenzahl"/>
        <w:rFonts w:ascii="Arial" w:hAnsi="Arial" w:cs="Arial"/>
        <w:sz w:val="14"/>
        <w:szCs w:val="14"/>
      </w:rPr>
      <w:fldChar w:fldCharType="separate"/>
    </w:r>
    <w:r w:rsidR="00F4530D">
      <w:rPr>
        <w:rStyle w:val="Seitenzahl"/>
        <w:rFonts w:ascii="Arial" w:hAnsi="Arial" w:cs="Arial"/>
        <w:noProof/>
        <w:sz w:val="14"/>
        <w:szCs w:val="14"/>
      </w:rPr>
      <w:t>1</w:t>
    </w:r>
    <w:r w:rsidR="00D17D5C" w:rsidRPr="00F4530D">
      <w:rPr>
        <w:rStyle w:val="Seitenzahl"/>
        <w:rFonts w:ascii="Arial" w:hAnsi="Arial" w:cs="Arial"/>
        <w:sz w:val="14"/>
        <w:szCs w:val="14"/>
      </w:rPr>
      <w:fldChar w:fldCharType="end"/>
    </w:r>
    <w:r w:rsidR="00D17D5C" w:rsidRPr="00F4530D">
      <w:rPr>
        <w:rStyle w:val="Seitenzahl"/>
        <w:rFonts w:ascii="Arial" w:hAnsi="Arial" w:cs="Arial"/>
        <w:sz w:val="14"/>
        <w:szCs w:val="14"/>
      </w:rPr>
      <w:t>/</w:t>
    </w:r>
    <w:r w:rsidR="00D17D5C" w:rsidRPr="00F4530D">
      <w:rPr>
        <w:rStyle w:val="Seitenzahl"/>
        <w:rFonts w:ascii="Arial" w:hAnsi="Arial" w:cs="Arial"/>
        <w:sz w:val="14"/>
        <w:szCs w:val="14"/>
      </w:rPr>
      <w:fldChar w:fldCharType="begin"/>
    </w:r>
    <w:r w:rsidR="00D17D5C" w:rsidRPr="00F4530D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="00D17D5C" w:rsidRPr="00F4530D">
      <w:rPr>
        <w:rStyle w:val="Seitenzahl"/>
        <w:rFonts w:ascii="Arial" w:hAnsi="Arial" w:cs="Arial"/>
        <w:sz w:val="14"/>
        <w:szCs w:val="14"/>
      </w:rPr>
      <w:fldChar w:fldCharType="separate"/>
    </w:r>
    <w:r w:rsidR="00F4530D">
      <w:rPr>
        <w:rStyle w:val="Seitenzahl"/>
        <w:rFonts w:ascii="Arial" w:hAnsi="Arial" w:cs="Arial"/>
        <w:noProof/>
        <w:sz w:val="14"/>
        <w:szCs w:val="14"/>
      </w:rPr>
      <w:t>2</w:t>
    </w:r>
    <w:r w:rsidR="00D17D5C" w:rsidRPr="00F4530D">
      <w:rPr>
        <w:rStyle w:val="Seitenzahl"/>
        <w:rFonts w:ascii="Arial" w:hAnsi="Arial" w:cs="Arial"/>
        <w:sz w:val="14"/>
        <w:szCs w:val="14"/>
      </w:rPr>
      <w:fldChar w:fldCharType="end"/>
    </w:r>
    <w:r w:rsidR="004D6FFB" w:rsidRPr="00F4530D">
      <w:rPr>
        <w:rStyle w:val="Seitenzahl"/>
        <w:rFonts w:ascii="Arial" w:hAnsi="Arial" w:cs="Arial"/>
        <w:sz w:val="14"/>
        <w:szCs w:val="14"/>
      </w:rPr>
      <w:tab/>
      <w:t>Gussasphalt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6F" w:rsidRDefault="007E296F">
      <w:r>
        <w:separator/>
      </w:r>
    </w:p>
  </w:footnote>
  <w:footnote w:type="continuationSeparator" w:id="0">
    <w:p w:rsidR="007E296F" w:rsidRDefault="007E2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5C" w:rsidRDefault="00F4530D" w:rsidP="00D17D5C">
    <w:pPr>
      <w:pStyle w:val="Kopfzeilequer"/>
      <w:tabs>
        <w:tab w:val="clear" w:pos="7229"/>
        <w:tab w:val="clear" w:pos="14459"/>
        <w:tab w:val="center" w:pos="7797"/>
        <w:tab w:val="right" w:pos="15593"/>
      </w:tabs>
    </w:pPr>
    <w:r>
      <w:rPr>
        <w:noProof/>
      </w:rPr>
      <w:drawing>
        <wp:anchor distT="0" distB="0" distL="114300" distR="114300" simplePos="0" relativeHeight="251661824" behindDoc="0" locked="0" layoutInCell="0" allowOverlap="1" wp14:anchorId="017EABC0" wp14:editId="738F8BB6">
          <wp:simplePos x="0" y="0"/>
          <wp:positionH relativeFrom="column">
            <wp:posOffset>7709535</wp:posOffset>
          </wp:positionH>
          <wp:positionV relativeFrom="paragraph">
            <wp:posOffset>-36830</wp:posOffset>
          </wp:positionV>
          <wp:extent cx="2168525" cy="201295"/>
          <wp:effectExtent l="0" t="0" r="317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D5C">
      <w:tab/>
    </w:r>
    <w:r w:rsidR="00D17D5C">
      <w:tab/>
    </w:r>
  </w:p>
  <w:p w:rsidR="00D17D5C" w:rsidRDefault="00D17D5C" w:rsidP="00D17D5C">
    <w:pPr>
      <w:pStyle w:val="AbsenderAmt"/>
    </w:pPr>
    <w:r>
      <w:t>Amt für Verkehr und Tiefbau</w:t>
    </w:r>
  </w:p>
  <w:p w:rsidR="00CA0063" w:rsidRDefault="00CA006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d1d1d1,#d9d9d9,#eaeaea,#f7f7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32"/>
    <w:rsid w:val="000076AB"/>
    <w:rsid w:val="000163D3"/>
    <w:rsid w:val="0017646C"/>
    <w:rsid w:val="002708F2"/>
    <w:rsid w:val="002F0B59"/>
    <w:rsid w:val="002F323A"/>
    <w:rsid w:val="003653F7"/>
    <w:rsid w:val="003C41A5"/>
    <w:rsid w:val="003E46B1"/>
    <w:rsid w:val="004D6FFB"/>
    <w:rsid w:val="004E4C70"/>
    <w:rsid w:val="005A17F5"/>
    <w:rsid w:val="006100F0"/>
    <w:rsid w:val="0065673F"/>
    <w:rsid w:val="006924A7"/>
    <w:rsid w:val="007D0DE6"/>
    <w:rsid w:val="007E296F"/>
    <w:rsid w:val="00847730"/>
    <w:rsid w:val="0088452F"/>
    <w:rsid w:val="009306D7"/>
    <w:rsid w:val="00931B70"/>
    <w:rsid w:val="00954C22"/>
    <w:rsid w:val="00960B94"/>
    <w:rsid w:val="00975729"/>
    <w:rsid w:val="00994D84"/>
    <w:rsid w:val="009F1CE6"/>
    <w:rsid w:val="00A04D63"/>
    <w:rsid w:val="00A1748E"/>
    <w:rsid w:val="00A3428C"/>
    <w:rsid w:val="00A46605"/>
    <w:rsid w:val="00A623C1"/>
    <w:rsid w:val="00AA6F4A"/>
    <w:rsid w:val="00AC47B1"/>
    <w:rsid w:val="00B22319"/>
    <w:rsid w:val="00B9798B"/>
    <w:rsid w:val="00C403FA"/>
    <w:rsid w:val="00CA0063"/>
    <w:rsid w:val="00CB6716"/>
    <w:rsid w:val="00CE2737"/>
    <w:rsid w:val="00D17D5C"/>
    <w:rsid w:val="00DB58D6"/>
    <w:rsid w:val="00DB7449"/>
    <w:rsid w:val="00DC5259"/>
    <w:rsid w:val="00DC57B2"/>
    <w:rsid w:val="00E27E15"/>
    <w:rsid w:val="00E47C4E"/>
    <w:rsid w:val="00E758F1"/>
    <w:rsid w:val="00ED6D1E"/>
    <w:rsid w:val="00F3125B"/>
    <w:rsid w:val="00F34537"/>
    <w:rsid w:val="00F4530D"/>
    <w:rsid w:val="00F856AE"/>
    <w:rsid w:val="00F96A32"/>
    <w:rsid w:val="00F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d1d1d1,#d9d9d9,#eaeaea,#f7f7f7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55 Roman" w:hAnsi="Frutiger 55 Roman"/>
      <w:b/>
      <w:i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55 Roman" w:hAnsi="Frutiger 55 Roman"/>
      <w:b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55 Roman" w:hAnsi="Frutiger 55 Roman"/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Frutiger 55 Roman" w:hAnsi="Frutiger 55 Roman"/>
      <w:b/>
      <w:sz w:val="17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rutiger 55 Roman" w:hAnsi="Frutiger 55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Seitenzahl">
    <w:name w:val="page number"/>
    <w:basedOn w:val="Absatz-Standardschriftart"/>
    <w:semiHidden/>
  </w:style>
  <w:style w:type="character" w:customStyle="1" w:styleId="KopfzeileZchn">
    <w:name w:val="Kopfzeile Zchn"/>
    <w:link w:val="Kopfzeile"/>
    <w:rsid w:val="00A04D63"/>
    <w:rPr>
      <w:lang w:val="de-DE"/>
    </w:rPr>
  </w:style>
  <w:style w:type="paragraph" w:customStyle="1" w:styleId="AbsenderAmt">
    <w:name w:val="AbsenderAmt"/>
    <w:basedOn w:val="Standard"/>
    <w:rsid w:val="00CA0063"/>
    <w:pPr>
      <w:spacing w:line="220" w:lineRule="exact"/>
      <w:ind w:left="454" w:hanging="454"/>
    </w:pPr>
    <w:rPr>
      <w:rFonts w:ascii="Frutiger 55 Roman" w:hAnsi="Frutiger 55 Roman"/>
      <w:b/>
      <w:i/>
      <w:sz w:val="18"/>
    </w:rPr>
  </w:style>
  <w:style w:type="paragraph" w:customStyle="1" w:styleId="Kopfzeilequer">
    <w:name w:val="Kopfzeile quer"/>
    <w:basedOn w:val="Standard"/>
    <w:rsid w:val="00CA0063"/>
    <w:pPr>
      <w:tabs>
        <w:tab w:val="center" w:pos="7229"/>
        <w:tab w:val="right" w:pos="14459"/>
      </w:tabs>
      <w:spacing w:line="259" w:lineRule="auto"/>
    </w:pPr>
    <w:rPr>
      <w:rFonts w:ascii="Frutiger 55 Roman" w:hAnsi="Frutiger 55 Roman"/>
    </w:rPr>
  </w:style>
  <w:style w:type="table" w:styleId="Tabellenraster">
    <w:name w:val="Table Grid"/>
    <w:basedOn w:val="NormaleTabelle"/>
    <w:uiPriority w:val="59"/>
    <w:rsid w:val="003E4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55 Roman" w:hAnsi="Frutiger 55 Roman"/>
      <w:b/>
      <w:i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55 Roman" w:hAnsi="Frutiger 55 Roman"/>
      <w:b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55 Roman" w:hAnsi="Frutiger 55 Roman"/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Frutiger 55 Roman" w:hAnsi="Frutiger 55 Roman"/>
      <w:b/>
      <w:sz w:val="17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rutiger 55 Roman" w:hAnsi="Frutiger 55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Seitenzahl">
    <w:name w:val="page number"/>
    <w:basedOn w:val="Absatz-Standardschriftart"/>
    <w:semiHidden/>
  </w:style>
  <w:style w:type="character" w:customStyle="1" w:styleId="KopfzeileZchn">
    <w:name w:val="Kopfzeile Zchn"/>
    <w:link w:val="Kopfzeile"/>
    <w:rsid w:val="00A04D63"/>
    <w:rPr>
      <w:lang w:val="de-DE"/>
    </w:rPr>
  </w:style>
  <w:style w:type="paragraph" w:customStyle="1" w:styleId="AbsenderAmt">
    <w:name w:val="AbsenderAmt"/>
    <w:basedOn w:val="Standard"/>
    <w:rsid w:val="00CA0063"/>
    <w:pPr>
      <w:spacing w:line="220" w:lineRule="exact"/>
      <w:ind w:left="454" w:hanging="454"/>
    </w:pPr>
    <w:rPr>
      <w:rFonts w:ascii="Frutiger 55 Roman" w:hAnsi="Frutiger 55 Roman"/>
      <w:b/>
      <w:i/>
      <w:sz w:val="18"/>
    </w:rPr>
  </w:style>
  <w:style w:type="paragraph" w:customStyle="1" w:styleId="Kopfzeilequer">
    <w:name w:val="Kopfzeile quer"/>
    <w:basedOn w:val="Standard"/>
    <w:rsid w:val="00CA0063"/>
    <w:pPr>
      <w:tabs>
        <w:tab w:val="center" w:pos="7229"/>
        <w:tab w:val="right" w:pos="14459"/>
      </w:tabs>
      <w:spacing w:line="259" w:lineRule="auto"/>
    </w:pPr>
    <w:rPr>
      <w:rFonts w:ascii="Frutiger 55 Roman" w:hAnsi="Frutiger 55 Roman"/>
    </w:rPr>
  </w:style>
  <w:style w:type="table" w:styleId="Tabellenraster">
    <w:name w:val="Table Grid"/>
    <w:basedOn w:val="NormaleTabelle"/>
    <w:uiPriority w:val="59"/>
    <w:rsid w:val="003E4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A4CB62F2.dotm</Template>
  <TotalTime>0</TotalTime>
  <Pages>2</Pages>
  <Words>314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KONSTRUKTIONSBETON</vt:lpstr>
    </vt:vector>
  </TitlesOfParts>
  <Company>Kanton Solothurn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KONSTRUKTIONSBETON</dc:title>
  <dc:creator>Simon Rutishauser</dc:creator>
  <cp:lastModifiedBy>Rutishauser Simon</cp:lastModifiedBy>
  <cp:revision>10</cp:revision>
  <cp:lastPrinted>2011-12-21T15:38:00Z</cp:lastPrinted>
  <dcterms:created xsi:type="dcterms:W3CDTF">2011-08-29T13:43:00Z</dcterms:created>
  <dcterms:modified xsi:type="dcterms:W3CDTF">2012-04-12T06:47:00Z</dcterms:modified>
</cp:coreProperties>
</file>