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DE" w:rsidRDefault="00514B4A">
      <w:pPr>
        <w:pStyle w:val="berschrift3"/>
        <w:rPr>
          <w:rFonts w:ascii="Frutiger LT Com 55 Roman" w:hAnsi="Frutiger LT Com 55 Roman"/>
        </w:rPr>
      </w:pPr>
      <w:bookmarkStart w:id="0" w:name="_GoBack"/>
      <w:bookmarkEnd w:id="0"/>
      <w:r>
        <w:rPr>
          <w:rFonts w:ascii="Frutiger LT Com 55 Roman" w:hAnsi="Frutiger LT Com 55 Roman"/>
        </w:rPr>
        <w:t>Einstiegs</w:t>
      </w:r>
      <w:r w:rsidR="005337CC" w:rsidRPr="00AE6CF9">
        <w:rPr>
          <w:rFonts w:ascii="Frutiger LT Com 55 Roman" w:hAnsi="Frutiger LT Com 55 Roman"/>
        </w:rPr>
        <w:t xml:space="preserve">praktikum für </w:t>
      </w:r>
      <w:r>
        <w:rPr>
          <w:rFonts w:ascii="Frutiger LT Com 55 Roman" w:hAnsi="Frutiger LT Com 55 Roman"/>
        </w:rPr>
        <w:t>Stellensuchende ü50</w:t>
      </w:r>
      <w:r w:rsidR="00F003DE">
        <w:rPr>
          <w:rFonts w:ascii="Frutiger LT Com 55 Roman" w:hAnsi="Frutiger LT Com 55 Roman"/>
        </w:rPr>
        <w:t xml:space="preserve"> </w:t>
      </w:r>
    </w:p>
    <w:p w:rsidR="005337CC" w:rsidRPr="00AE6CF9" w:rsidRDefault="005337CC" w:rsidP="00AE6CF9">
      <w:pPr>
        <w:pStyle w:val="berschrift6"/>
        <w:pBdr>
          <w:bottom w:val="single" w:sz="4" w:space="1" w:color="0000FF"/>
        </w:pBdr>
        <w:tabs>
          <w:tab w:val="left" w:pos="3969"/>
        </w:tabs>
        <w:rPr>
          <w:rFonts w:ascii="Frutiger LT Com 55 Roman" w:hAnsi="Frutiger LT Com 55 Roman"/>
        </w:rPr>
      </w:pPr>
      <w:r w:rsidRPr="00AE6CF9">
        <w:rPr>
          <w:rFonts w:ascii="Frutiger LT Com 55 Roman" w:hAnsi="Frutiger LT Com 55 Roman"/>
        </w:rPr>
        <w:t>Grundsätzliches</w:t>
      </w:r>
      <w:r w:rsidR="00AE6CF9" w:rsidRPr="00AE6CF9">
        <w:rPr>
          <w:rFonts w:ascii="Frutiger LT Com 55 Roman" w:hAnsi="Frutiger LT Com 55 Roman"/>
        </w:rPr>
        <w:tab/>
      </w:r>
    </w:p>
    <w:p w:rsidR="005337CC" w:rsidRPr="00AE6CF9" w:rsidRDefault="00A168B2">
      <w:p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Das Einstieg</w:t>
      </w:r>
      <w:r w:rsidR="005337CC" w:rsidRPr="00AE6CF9">
        <w:rPr>
          <w:rFonts w:ascii="Frutiger LT Com 55 Roman" w:hAnsi="Frutiger LT Com 55 Roman"/>
        </w:rPr>
        <w:t>spraktikum</w:t>
      </w:r>
      <w:r>
        <w:rPr>
          <w:rFonts w:ascii="Frutiger LT Com 55 Roman" w:hAnsi="Frutiger LT Com 55 Roman"/>
        </w:rPr>
        <w:t xml:space="preserve"> (EP)</w:t>
      </w:r>
      <w:r w:rsidR="005337CC" w:rsidRPr="00AE6CF9">
        <w:rPr>
          <w:rFonts w:ascii="Frutiger LT Com 55 Roman" w:hAnsi="Frutiger LT Com 55 Roman"/>
        </w:rPr>
        <w:t xml:space="preserve"> zielt in erster </w:t>
      </w:r>
      <w:r>
        <w:rPr>
          <w:rFonts w:ascii="Frutiger LT Com 55 Roman" w:hAnsi="Frutiger LT Com 55 Roman"/>
        </w:rPr>
        <w:t xml:space="preserve">Linie darauf ab, </w:t>
      </w:r>
      <w:r w:rsidR="005337CC" w:rsidRPr="00AE6CF9">
        <w:rPr>
          <w:rFonts w:ascii="Frutiger LT Com 55 Roman" w:hAnsi="Frutiger LT Com 55 Roman"/>
        </w:rPr>
        <w:t xml:space="preserve">Versicherten </w:t>
      </w:r>
      <w:r>
        <w:rPr>
          <w:rFonts w:ascii="Frutiger LT Com 55 Roman" w:hAnsi="Frutiger LT Com 55 Roman"/>
        </w:rPr>
        <w:t>die älter als 50 Jahre sind, den Einstieg in eine reale Stelle zu vereinfachen. Das EP ist vor allem für Versicherte geeignet, die über breite Berufserfahrung verfügen</w:t>
      </w:r>
      <w:r w:rsidR="00EE119D">
        <w:rPr>
          <w:rFonts w:ascii="Frutiger LT Com 55 Roman" w:hAnsi="Frutiger LT Com 55 Roman"/>
        </w:rPr>
        <w:t>,</w:t>
      </w:r>
      <w:r>
        <w:rPr>
          <w:rFonts w:ascii="Frutiger LT Com 55 Roman" w:hAnsi="Frutiger LT Com 55 Roman"/>
        </w:rPr>
        <w:t xml:space="preserve"> aber die formalen Qualifikationen nicht mehr dem neusten Stand entsprechen. Während dem 3-monatigen EP erhalten die Versicherten</w:t>
      </w:r>
      <w:r w:rsidR="0036073C">
        <w:rPr>
          <w:rFonts w:ascii="Frutiger LT Com 55 Roman" w:hAnsi="Frutiger LT Com 55 Roman"/>
        </w:rPr>
        <w:t xml:space="preserve"> weiterhin das Taggeld der Arbeitslosenversicherung (ALV), der Arbeitgeber zahlt </w:t>
      </w:r>
      <w:r w:rsidR="001C03BF">
        <w:rPr>
          <w:rFonts w:ascii="Frutiger LT Com 55 Roman" w:hAnsi="Frutiger LT Com 55 Roman"/>
        </w:rPr>
        <w:t xml:space="preserve">in diesem Zeitraum </w:t>
      </w:r>
      <w:r w:rsidR="0036073C">
        <w:rPr>
          <w:rFonts w:ascii="Frutiger LT Com 55 Roman" w:hAnsi="Frutiger LT Com 55 Roman"/>
        </w:rPr>
        <w:t>keinen Lohn.</w:t>
      </w:r>
    </w:p>
    <w:p w:rsidR="005337CC" w:rsidRPr="00AE6CF9" w:rsidRDefault="005337CC" w:rsidP="00FB54AA">
      <w:pPr>
        <w:pStyle w:val="berschrift6"/>
        <w:pBdr>
          <w:bottom w:val="single" w:sz="4" w:space="1" w:color="0000FF"/>
        </w:pBdr>
        <w:rPr>
          <w:rFonts w:ascii="Frutiger LT Com 55 Roman" w:hAnsi="Frutiger LT Com 55 Roman"/>
        </w:rPr>
      </w:pPr>
      <w:r w:rsidRPr="00AE6CF9">
        <w:rPr>
          <w:rFonts w:ascii="Frutiger LT Com 55 Roman" w:hAnsi="Frutiger LT Com 55 Roman"/>
        </w:rPr>
        <w:t>Der/die Gesuchsteller/in:</w:t>
      </w:r>
    </w:p>
    <w:p w:rsidR="00AE6EB3" w:rsidRDefault="00AE6EB3" w:rsidP="004B6114">
      <w:pPr>
        <w:numPr>
          <w:ilvl w:val="0"/>
          <w:numId w:val="12"/>
        </w:num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Wird oder ist im laufenden Kalenderjahr 50 Jahre alt oder älter.</w:t>
      </w:r>
    </w:p>
    <w:p w:rsidR="005337CC" w:rsidRPr="00AE6CF9" w:rsidRDefault="00AE6EB3" w:rsidP="004B6114">
      <w:pPr>
        <w:numPr>
          <w:ilvl w:val="0"/>
          <w:numId w:val="12"/>
        </w:num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Verfügt über eine breite Berufserfahrung.</w:t>
      </w:r>
    </w:p>
    <w:p w:rsidR="005337CC" w:rsidRPr="00AE6CF9" w:rsidRDefault="00AE6EB3" w:rsidP="004B6114">
      <w:pPr>
        <w:numPr>
          <w:ilvl w:val="0"/>
          <w:numId w:val="12"/>
        </w:num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I</w:t>
      </w:r>
      <w:r w:rsidR="005337CC" w:rsidRPr="00AE6CF9">
        <w:rPr>
          <w:rFonts w:ascii="Frutiger LT Com 55 Roman" w:hAnsi="Frutiger LT Com 55 Roman"/>
        </w:rPr>
        <w:t xml:space="preserve">st im Kanton Solothurn bei der Arbeitslosenversicherung </w:t>
      </w:r>
      <w:r w:rsidR="0076390E" w:rsidRPr="00AE6CF9">
        <w:rPr>
          <w:rFonts w:ascii="Frutiger LT Com 55 Roman" w:hAnsi="Frutiger LT Com 55 Roman"/>
        </w:rPr>
        <w:t xml:space="preserve">(ALV) </w:t>
      </w:r>
      <w:r>
        <w:rPr>
          <w:rFonts w:ascii="Frutiger LT Com 55 Roman" w:hAnsi="Frutiger LT Com 55 Roman"/>
        </w:rPr>
        <w:t>anspruchsberechtigt.</w:t>
      </w:r>
    </w:p>
    <w:p w:rsidR="00DD5BFB" w:rsidRPr="0071180D" w:rsidRDefault="0071180D" w:rsidP="00847669">
      <w:pPr>
        <w:numPr>
          <w:ilvl w:val="0"/>
          <w:numId w:val="12"/>
        </w:numPr>
        <w:rPr>
          <w:rFonts w:ascii="Frutiger LT Com 55 Roman" w:hAnsi="Frutiger LT Com 55 Roman"/>
        </w:rPr>
      </w:pPr>
      <w:r w:rsidRPr="0071180D">
        <w:rPr>
          <w:rFonts w:ascii="Frutiger LT Com 55 Roman" w:hAnsi="Frutiger LT Com 55 Roman"/>
        </w:rPr>
        <w:t>Kann sich</w:t>
      </w:r>
      <w:r w:rsidR="005337CC" w:rsidRPr="0071180D">
        <w:rPr>
          <w:rFonts w:ascii="Frutiger LT Com 55 Roman" w:hAnsi="Frutiger LT Com 55 Roman"/>
        </w:rPr>
        <w:t xml:space="preserve"> eigenständig </w:t>
      </w:r>
      <w:r w:rsidRPr="0071180D">
        <w:rPr>
          <w:rFonts w:ascii="Frutiger LT Com 55 Roman" w:hAnsi="Frutiger LT Com 55 Roman"/>
        </w:rPr>
        <w:t>auf</w:t>
      </w:r>
      <w:r w:rsidR="00AE6EB3" w:rsidRPr="0071180D">
        <w:rPr>
          <w:rFonts w:ascii="Frutiger LT Com 55 Roman" w:hAnsi="Frutiger LT Com 55 Roman"/>
        </w:rPr>
        <w:t xml:space="preserve"> </w:t>
      </w:r>
      <w:r w:rsidR="00F03008" w:rsidRPr="0071180D">
        <w:rPr>
          <w:rFonts w:ascii="Frutiger LT Com 55 Roman" w:hAnsi="Frutiger LT Com 55 Roman"/>
        </w:rPr>
        <w:t>geeignete und den Qualifikationen entsprechende</w:t>
      </w:r>
      <w:r w:rsidRPr="0071180D">
        <w:rPr>
          <w:rFonts w:ascii="Frutiger LT Com 55 Roman" w:hAnsi="Frutiger LT Com 55 Roman"/>
        </w:rPr>
        <w:t xml:space="preserve"> Stellen bewerben und dabei ein Einstiegspraktikum anbieten oder beantragt </w:t>
      </w:r>
      <w:r w:rsidR="00DD5BFB" w:rsidRPr="0071180D">
        <w:rPr>
          <w:rFonts w:ascii="Frutiger LT Com 55 Roman" w:hAnsi="Frutiger LT Com 55 Roman"/>
        </w:rPr>
        <w:t>Unterstützung für die Praktikumssuche beim zu</w:t>
      </w:r>
      <w:r>
        <w:rPr>
          <w:rFonts w:ascii="Frutiger LT Com 55 Roman" w:hAnsi="Frutiger LT Com 55 Roman"/>
        </w:rPr>
        <w:t>ständigen RAV-PB</w:t>
      </w:r>
      <w:r w:rsidR="004E7478" w:rsidRPr="0071180D">
        <w:rPr>
          <w:rFonts w:ascii="Frutiger LT Com 55 Roman" w:hAnsi="Frutiger LT Com 55 Roman"/>
        </w:rPr>
        <w:t xml:space="preserve"> (</w:t>
      </w:r>
      <w:proofErr w:type="spellStart"/>
      <w:r w:rsidR="004E7478" w:rsidRPr="0071180D">
        <w:rPr>
          <w:rFonts w:ascii="Frutiger LT Com 55 Roman" w:hAnsi="Frutiger LT Com 55 Roman"/>
        </w:rPr>
        <w:t>Praktikawerkstatt</w:t>
      </w:r>
      <w:proofErr w:type="spellEnd"/>
      <w:r w:rsidR="004E7478" w:rsidRPr="0071180D">
        <w:rPr>
          <w:rFonts w:ascii="Frutiger LT Com 55 Roman" w:hAnsi="Frutiger LT Com 55 Roman"/>
        </w:rPr>
        <w:t>)</w:t>
      </w:r>
      <w:r w:rsidR="00E95E72" w:rsidRPr="0071180D">
        <w:rPr>
          <w:rFonts w:ascii="Frutiger LT Com 55 Roman" w:hAnsi="Frutiger LT Com 55 Roman"/>
        </w:rPr>
        <w:t>.</w:t>
      </w:r>
    </w:p>
    <w:p w:rsidR="005337CC" w:rsidRPr="00AE6CF9" w:rsidRDefault="005337CC" w:rsidP="00FB54AA">
      <w:pPr>
        <w:pStyle w:val="berschrift6"/>
        <w:pBdr>
          <w:bottom w:val="single" w:sz="4" w:space="1" w:color="0000FF"/>
        </w:pBdr>
        <w:rPr>
          <w:rFonts w:ascii="Frutiger LT Com 55 Roman" w:hAnsi="Frutiger LT Com 55 Roman"/>
        </w:rPr>
      </w:pPr>
      <w:r w:rsidRPr="00AE6CF9">
        <w:rPr>
          <w:rFonts w:ascii="Frutiger LT Com 55 Roman" w:hAnsi="Frutiger LT Com 55 Roman"/>
        </w:rPr>
        <w:t>Der Einsatzbetrieb:</w:t>
      </w:r>
    </w:p>
    <w:p w:rsidR="004E7478" w:rsidRDefault="0036073C" w:rsidP="004B6114">
      <w:pPr>
        <w:numPr>
          <w:ilvl w:val="0"/>
          <w:numId w:val="13"/>
        </w:num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Hat keine zusätzlichen Kosten.</w:t>
      </w:r>
    </w:p>
    <w:p w:rsidR="00AE6EB3" w:rsidRDefault="00AE6EB3" w:rsidP="004B6114">
      <w:pPr>
        <w:numPr>
          <w:ilvl w:val="0"/>
          <w:numId w:val="13"/>
        </w:num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H</w:t>
      </w:r>
      <w:r w:rsidR="00362D82">
        <w:rPr>
          <w:rFonts w:ascii="Frutiger LT Com 55 Roman" w:hAnsi="Frutiger LT Com 55 Roman"/>
        </w:rPr>
        <w:t>at eine offene Stelle zu besetz</w:t>
      </w:r>
      <w:r>
        <w:rPr>
          <w:rFonts w:ascii="Frutiger LT Com 55 Roman" w:hAnsi="Frutiger LT Com 55 Roman"/>
        </w:rPr>
        <w:t>en und will mit einem unkomplizierten Bewilligungsverfahren einer stellensuchenden Person über 50 eine Chance geben.</w:t>
      </w:r>
    </w:p>
    <w:p w:rsidR="005337CC" w:rsidRDefault="00F03008" w:rsidP="004B6114">
      <w:pPr>
        <w:numPr>
          <w:ilvl w:val="0"/>
          <w:numId w:val="13"/>
        </w:num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Stellt, falls es nicht zu einer Weiterbeschäftigung kommt, der</w:t>
      </w:r>
      <w:r w:rsidR="00A22D2A" w:rsidRPr="00AE6CF9">
        <w:rPr>
          <w:rFonts w:ascii="Frutiger LT Com 55 Roman" w:hAnsi="Frutiger LT Com 55 Roman"/>
        </w:rPr>
        <w:t xml:space="preserve"> </w:t>
      </w:r>
      <w:r>
        <w:rPr>
          <w:rFonts w:ascii="Frutiger LT Com 55 Roman" w:hAnsi="Frutiger LT Com 55 Roman"/>
        </w:rPr>
        <w:t>Kandidatin/ dem Kandidaten</w:t>
      </w:r>
      <w:r w:rsidR="005337CC" w:rsidRPr="00AE6CF9">
        <w:rPr>
          <w:rFonts w:ascii="Frutiger LT Com 55 Roman" w:hAnsi="Frutiger LT Com 55 Roman"/>
        </w:rPr>
        <w:t xml:space="preserve"> am Schluss des Praktikums </w:t>
      </w:r>
      <w:r>
        <w:rPr>
          <w:rFonts w:ascii="Frutiger LT Com 55 Roman" w:hAnsi="Frutiger LT Com 55 Roman"/>
        </w:rPr>
        <w:t>ein Praktikumsz</w:t>
      </w:r>
      <w:r w:rsidR="006A2B4A" w:rsidRPr="00AE6CF9">
        <w:rPr>
          <w:rFonts w:ascii="Frutiger LT Com 55 Roman" w:hAnsi="Frutiger LT Com 55 Roman"/>
        </w:rPr>
        <w:t>eugnis</w:t>
      </w:r>
      <w:r w:rsidR="005337CC" w:rsidRPr="00AE6CF9">
        <w:rPr>
          <w:rFonts w:ascii="Frutiger LT Com 55 Roman" w:hAnsi="Frutiger LT Com 55 Roman"/>
        </w:rPr>
        <w:t xml:space="preserve"> </w:t>
      </w:r>
      <w:r>
        <w:rPr>
          <w:rFonts w:ascii="Frutiger LT Com 55 Roman" w:hAnsi="Frutiger LT Com 55 Roman"/>
        </w:rPr>
        <w:t xml:space="preserve">über die ausgeübten Tätigkeiten </w:t>
      </w:r>
      <w:r w:rsidR="005337CC" w:rsidRPr="00AE6CF9">
        <w:rPr>
          <w:rFonts w:ascii="Frutiger LT Com 55 Roman" w:hAnsi="Frutiger LT Com 55 Roman"/>
        </w:rPr>
        <w:t xml:space="preserve">aus. Eine Kopie </w:t>
      </w:r>
      <w:r w:rsidR="0047459D">
        <w:rPr>
          <w:rFonts w:ascii="Frutiger LT Com 55 Roman" w:hAnsi="Frutiger LT Com 55 Roman"/>
        </w:rPr>
        <w:t>dieses</w:t>
      </w:r>
      <w:r>
        <w:rPr>
          <w:rFonts w:ascii="Frutiger LT Com 55 Roman" w:hAnsi="Frutiger LT Com 55 Roman"/>
        </w:rPr>
        <w:t xml:space="preserve"> Praktikumszeugnis ist an die LAM-Stelle </w:t>
      </w:r>
      <w:r w:rsidR="005337CC" w:rsidRPr="00AE6CF9">
        <w:rPr>
          <w:rFonts w:ascii="Frutiger LT Com 55 Roman" w:hAnsi="Frutiger LT Com 55 Roman"/>
        </w:rPr>
        <w:t>weiterzuleiten.</w:t>
      </w:r>
    </w:p>
    <w:p w:rsidR="00DD5BFB" w:rsidRPr="00AE6CF9" w:rsidRDefault="00DD5BFB" w:rsidP="004B6114">
      <w:pPr>
        <w:numPr>
          <w:ilvl w:val="0"/>
          <w:numId w:val="13"/>
        </w:num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Bestätigt monatlich die Präsen</w:t>
      </w:r>
      <w:r w:rsidR="00362D82">
        <w:rPr>
          <w:rFonts w:ascii="Frutiger LT Com 55 Roman" w:hAnsi="Frutiger LT Com 55 Roman"/>
        </w:rPr>
        <w:t xml:space="preserve">z der Kandidatin/des Kandidaten </w:t>
      </w:r>
      <w:r>
        <w:rPr>
          <w:rFonts w:ascii="Frutiger LT Com 55 Roman" w:hAnsi="Frutiger LT Com 55 Roman"/>
        </w:rPr>
        <w:t>(AMM-Bescheinigung)</w:t>
      </w:r>
      <w:r w:rsidR="00362D82">
        <w:rPr>
          <w:rFonts w:ascii="Frutiger LT Com 55 Roman" w:hAnsi="Frutiger LT Com 55 Roman"/>
        </w:rPr>
        <w:t>.</w:t>
      </w:r>
    </w:p>
    <w:p w:rsidR="005337CC" w:rsidRPr="00AE6CF9" w:rsidRDefault="0047459D" w:rsidP="004B6114">
      <w:pPr>
        <w:numPr>
          <w:ilvl w:val="0"/>
          <w:numId w:val="13"/>
        </w:num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Kann d</w:t>
      </w:r>
      <w:r w:rsidR="00F03008">
        <w:rPr>
          <w:rFonts w:ascii="Frutiger LT Com 55 Roman" w:hAnsi="Frutiger LT Com 55 Roman"/>
        </w:rPr>
        <w:t>as d</w:t>
      </w:r>
      <w:r w:rsidR="001C6C89" w:rsidRPr="00AE6CF9">
        <w:rPr>
          <w:rFonts w:ascii="Frutiger LT Com 55 Roman" w:hAnsi="Frutiger LT Com 55 Roman"/>
        </w:rPr>
        <w:t>reimonatige Prakti</w:t>
      </w:r>
      <w:r w:rsidR="00F03008">
        <w:rPr>
          <w:rFonts w:ascii="Frutiger LT Com 55 Roman" w:hAnsi="Frutiger LT Com 55 Roman"/>
        </w:rPr>
        <w:t>k</w:t>
      </w:r>
      <w:r>
        <w:rPr>
          <w:rFonts w:ascii="Frutiger LT Com 55 Roman" w:hAnsi="Frutiger LT Com 55 Roman"/>
        </w:rPr>
        <w:t>um</w:t>
      </w:r>
      <w:r w:rsidR="00F03008">
        <w:rPr>
          <w:rFonts w:ascii="Frutiger LT Com 55 Roman" w:hAnsi="Frutiger LT Com 55 Roman"/>
        </w:rPr>
        <w:t xml:space="preserve"> nicht verlänger</w:t>
      </w:r>
      <w:r w:rsidR="001C6C89" w:rsidRPr="00AE6CF9">
        <w:rPr>
          <w:rFonts w:ascii="Frutiger LT Com 55 Roman" w:hAnsi="Frutiger LT Com 55 Roman"/>
        </w:rPr>
        <w:t>n.</w:t>
      </w:r>
    </w:p>
    <w:p w:rsidR="005337CC" w:rsidRPr="00AE6CF9" w:rsidRDefault="0053349D" w:rsidP="00FB54AA">
      <w:pPr>
        <w:pStyle w:val="berschrift6"/>
        <w:pBdr>
          <w:bottom w:val="single" w:sz="4" w:space="1" w:color="0000FF"/>
        </w:pBd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Bewilligungsverfahren</w:t>
      </w:r>
    </w:p>
    <w:p w:rsidR="005337CC" w:rsidRPr="00AE6CF9" w:rsidRDefault="005337CC" w:rsidP="00020C16">
      <w:pPr>
        <w:numPr>
          <w:ilvl w:val="0"/>
          <w:numId w:val="14"/>
        </w:numPr>
        <w:rPr>
          <w:rFonts w:ascii="Frutiger LT Com 55 Roman" w:hAnsi="Frutiger LT Com 55 Roman"/>
        </w:rPr>
      </w:pPr>
      <w:r w:rsidRPr="00AE6CF9">
        <w:rPr>
          <w:rFonts w:ascii="Frutiger LT Com 55 Roman" w:hAnsi="Frutiger LT Com 55 Roman"/>
        </w:rPr>
        <w:t>Der/die Gesuch</w:t>
      </w:r>
      <w:r w:rsidR="00EE119D">
        <w:rPr>
          <w:rFonts w:ascii="Frutiger LT Com 55 Roman" w:hAnsi="Frutiger LT Com 55 Roman"/>
        </w:rPr>
        <w:t>s</w:t>
      </w:r>
      <w:r w:rsidRPr="00AE6CF9">
        <w:rPr>
          <w:rFonts w:ascii="Frutiger LT Com 55 Roman" w:hAnsi="Frutiger LT Com 55 Roman"/>
        </w:rPr>
        <w:t>teller</w:t>
      </w:r>
      <w:r w:rsidR="00A22D2A" w:rsidRPr="00AE6CF9">
        <w:rPr>
          <w:rFonts w:ascii="Frutiger LT Com 55 Roman" w:hAnsi="Frutiger LT Com 55 Roman"/>
        </w:rPr>
        <w:t>/i</w:t>
      </w:r>
      <w:r w:rsidRPr="00AE6CF9">
        <w:rPr>
          <w:rFonts w:ascii="Frutiger LT Com 55 Roman" w:hAnsi="Frutiger LT Com 55 Roman"/>
        </w:rPr>
        <w:t xml:space="preserve">n </w:t>
      </w:r>
      <w:r w:rsidR="00020C16">
        <w:rPr>
          <w:rFonts w:ascii="Frutiger LT Com 55 Roman" w:hAnsi="Frutiger LT Com 55 Roman"/>
        </w:rPr>
        <w:t>füllt mit dem Einsatzbetrieb gemeinsam das Gesuchs-Formular aus.</w:t>
      </w:r>
    </w:p>
    <w:p w:rsidR="00DD5BFB" w:rsidRDefault="0036073C" w:rsidP="004B6114">
      <w:pPr>
        <w:numPr>
          <w:ilvl w:val="0"/>
          <w:numId w:val="14"/>
        </w:num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Die LAM-Stelle</w:t>
      </w:r>
      <w:r w:rsidR="005337CC" w:rsidRPr="00AE6CF9">
        <w:rPr>
          <w:rFonts w:ascii="Frutiger LT Com 55 Roman" w:hAnsi="Frutiger LT Com 55 Roman"/>
        </w:rPr>
        <w:t xml:space="preserve"> prüft das Gesuch basierend auf</w:t>
      </w:r>
      <w:r w:rsidR="00DD5BFB">
        <w:rPr>
          <w:rFonts w:ascii="Frutiger LT Com 55 Roman" w:hAnsi="Frutiger LT Com 55 Roman"/>
        </w:rPr>
        <w:t xml:space="preserve"> den gesetzlichen Bestimmungen. </w:t>
      </w:r>
      <w:r w:rsidR="00362D82">
        <w:rPr>
          <w:rFonts w:ascii="Frutiger LT Com 55 Roman" w:hAnsi="Frutiger LT Com 55 Roman"/>
        </w:rPr>
        <w:t>(</w:t>
      </w:r>
      <w:r w:rsidR="00DD5BFB">
        <w:rPr>
          <w:rFonts w:ascii="Frutiger LT Com 55 Roman" w:hAnsi="Frutiger LT Com 55 Roman"/>
        </w:rPr>
        <w:t>Art. 60 Abs.1 AVIG</w:t>
      </w:r>
      <w:r w:rsidR="00362D82">
        <w:rPr>
          <w:rFonts w:ascii="Frutiger LT Com 55 Roman" w:hAnsi="Frutiger LT Com 55 Roman"/>
        </w:rPr>
        <w:t>)</w:t>
      </w:r>
    </w:p>
    <w:p w:rsidR="005337CC" w:rsidRPr="00AE6CF9" w:rsidRDefault="005337CC" w:rsidP="004B6114">
      <w:pPr>
        <w:numPr>
          <w:ilvl w:val="0"/>
          <w:numId w:val="14"/>
        </w:numPr>
        <w:rPr>
          <w:rFonts w:ascii="Frutiger LT Com 55 Roman" w:hAnsi="Frutiger LT Com 55 Roman"/>
        </w:rPr>
      </w:pPr>
      <w:r w:rsidRPr="00AE6CF9">
        <w:rPr>
          <w:rFonts w:ascii="Frutiger LT Com 55 Roman" w:hAnsi="Frutiger LT Com 55 Roman"/>
        </w:rPr>
        <w:t>Werden die Anforderungen erfü</w:t>
      </w:r>
      <w:r w:rsidR="00DD5BFB">
        <w:rPr>
          <w:rFonts w:ascii="Frutiger LT Com 55 Roman" w:hAnsi="Frutiger LT Com 55 Roman"/>
        </w:rPr>
        <w:t>llt, wird das Praktikum mit einer Verfügung</w:t>
      </w:r>
      <w:r w:rsidR="00E00054">
        <w:rPr>
          <w:rFonts w:ascii="Frutiger LT Com 55 Roman" w:hAnsi="Frutiger LT Com 55 Roman"/>
        </w:rPr>
        <w:t xml:space="preserve"> bewilligt</w:t>
      </w:r>
      <w:r w:rsidR="00DD5BFB">
        <w:rPr>
          <w:rFonts w:ascii="Frutiger LT Com 55 Roman" w:hAnsi="Frutiger LT Com 55 Roman"/>
        </w:rPr>
        <w:t>.</w:t>
      </w:r>
    </w:p>
    <w:p w:rsidR="005337CC" w:rsidRPr="00AE6CF9" w:rsidRDefault="002E09FB" w:rsidP="00FB54AA">
      <w:pPr>
        <w:pStyle w:val="berschrift6"/>
        <w:pBdr>
          <w:bottom w:val="single" w:sz="4" w:space="1" w:color="0000FF"/>
        </w:pBd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Während d</w:t>
      </w:r>
      <w:r w:rsidR="0036073C">
        <w:rPr>
          <w:rFonts w:ascii="Frutiger LT Com 55 Roman" w:hAnsi="Frutiger LT Com 55 Roman"/>
        </w:rPr>
        <w:t xml:space="preserve">es </w:t>
      </w:r>
      <w:r>
        <w:rPr>
          <w:rFonts w:ascii="Frutiger LT Com 55 Roman" w:hAnsi="Frutiger LT Com 55 Roman"/>
        </w:rPr>
        <w:t>Praktikum</w:t>
      </w:r>
      <w:r w:rsidR="0036073C">
        <w:rPr>
          <w:rFonts w:ascii="Frutiger LT Com 55 Roman" w:hAnsi="Frutiger LT Com 55 Roman"/>
        </w:rPr>
        <w:t>s</w:t>
      </w:r>
    </w:p>
    <w:p w:rsidR="005337CC" w:rsidRPr="00AE6CF9" w:rsidRDefault="005337CC" w:rsidP="004B6114">
      <w:pPr>
        <w:numPr>
          <w:ilvl w:val="0"/>
          <w:numId w:val="15"/>
        </w:numPr>
        <w:rPr>
          <w:rFonts w:ascii="Frutiger LT Com 55 Roman" w:hAnsi="Frutiger LT Com 55 Roman"/>
        </w:rPr>
      </w:pPr>
      <w:r w:rsidRPr="00AE6CF9">
        <w:rPr>
          <w:rFonts w:ascii="Frutiger LT Com 55 Roman" w:hAnsi="Frutiger LT Com 55 Roman"/>
        </w:rPr>
        <w:t xml:space="preserve">Der/die </w:t>
      </w:r>
      <w:r w:rsidR="0047459D">
        <w:rPr>
          <w:rFonts w:ascii="Frutiger LT Com 55 Roman" w:hAnsi="Frutiger LT Com 55 Roman"/>
        </w:rPr>
        <w:t>Teilnehmer/in</w:t>
      </w:r>
      <w:r w:rsidRPr="00AE6CF9">
        <w:rPr>
          <w:rFonts w:ascii="Frutiger LT Com 55 Roman" w:hAnsi="Frutiger LT Com 55 Roman"/>
        </w:rPr>
        <w:t xml:space="preserve"> erhält Taggelder</w:t>
      </w:r>
      <w:r w:rsidR="0053349D">
        <w:rPr>
          <w:rFonts w:ascii="Frutiger LT Com 55 Roman" w:hAnsi="Frutiger LT Com 55 Roman"/>
        </w:rPr>
        <w:t>, Reise- und Essensspesen</w:t>
      </w:r>
      <w:r w:rsidR="0047459D">
        <w:rPr>
          <w:rFonts w:ascii="Frutiger LT Com 55 Roman" w:hAnsi="Frutiger LT Com 55 Roman"/>
        </w:rPr>
        <w:t xml:space="preserve"> der </w:t>
      </w:r>
      <w:r w:rsidRPr="00AE6CF9">
        <w:rPr>
          <w:rFonts w:ascii="Frutiger LT Com 55 Roman" w:hAnsi="Frutiger LT Com 55 Roman"/>
        </w:rPr>
        <w:t>Arbeitslosenversicheru</w:t>
      </w:r>
      <w:r w:rsidR="0053349D">
        <w:rPr>
          <w:rFonts w:ascii="Frutiger LT Com 55 Roman" w:hAnsi="Frutiger LT Com 55 Roman"/>
        </w:rPr>
        <w:t xml:space="preserve">ng und </w:t>
      </w:r>
      <w:r w:rsidR="0047459D">
        <w:rPr>
          <w:rFonts w:ascii="Frutiger LT Com 55 Roman" w:hAnsi="Frutiger LT Com 55 Roman"/>
        </w:rPr>
        <w:t xml:space="preserve">ist </w:t>
      </w:r>
      <w:r w:rsidRPr="00AE6CF9">
        <w:rPr>
          <w:rFonts w:ascii="Frutiger LT Com 55 Roman" w:hAnsi="Frutiger LT Com 55 Roman"/>
        </w:rPr>
        <w:t>gegen Berufs</w:t>
      </w:r>
      <w:r w:rsidR="00205427" w:rsidRPr="00AE6CF9">
        <w:rPr>
          <w:rFonts w:ascii="Frutiger LT Com 55 Roman" w:hAnsi="Frutiger LT Com 55 Roman"/>
        </w:rPr>
        <w:t>-</w:t>
      </w:r>
      <w:r w:rsidR="0076390E" w:rsidRPr="00AE6CF9">
        <w:rPr>
          <w:rFonts w:ascii="Frutiger LT Com 55 Roman" w:hAnsi="Frutiger LT Com 55 Roman"/>
        </w:rPr>
        <w:t xml:space="preserve"> und Nichtberufsunfä</w:t>
      </w:r>
      <w:r w:rsidRPr="00AE6CF9">
        <w:rPr>
          <w:rFonts w:ascii="Frutiger LT Com 55 Roman" w:hAnsi="Frutiger LT Com 55 Roman"/>
        </w:rPr>
        <w:t>ll</w:t>
      </w:r>
      <w:r w:rsidR="0076390E" w:rsidRPr="00AE6CF9">
        <w:rPr>
          <w:rFonts w:ascii="Frutiger LT Com 55 Roman" w:hAnsi="Frutiger LT Com 55 Roman"/>
        </w:rPr>
        <w:t>e</w:t>
      </w:r>
      <w:r w:rsidR="0053349D">
        <w:rPr>
          <w:rFonts w:ascii="Frutiger LT Com 55 Roman" w:hAnsi="Frutiger LT Com 55 Roman"/>
        </w:rPr>
        <w:t xml:space="preserve"> versichert.</w:t>
      </w:r>
    </w:p>
    <w:p w:rsidR="00020C16" w:rsidRDefault="0047459D" w:rsidP="004B6114">
      <w:pPr>
        <w:numPr>
          <w:ilvl w:val="0"/>
          <w:numId w:val="15"/>
        </w:numPr>
        <w:rPr>
          <w:rFonts w:ascii="Frutiger LT Com 55 Roman" w:hAnsi="Frutiger LT Com 55 Roman"/>
        </w:rPr>
      </w:pPr>
      <w:r w:rsidRPr="00AE6CF9">
        <w:rPr>
          <w:rFonts w:ascii="Frutiger LT Com 55 Roman" w:hAnsi="Frutiger LT Com 55 Roman"/>
        </w:rPr>
        <w:t xml:space="preserve">Der/die </w:t>
      </w:r>
      <w:r>
        <w:rPr>
          <w:rFonts w:ascii="Frutiger LT Com 55 Roman" w:hAnsi="Frutiger LT Com 55 Roman"/>
        </w:rPr>
        <w:t>Teilnehmer/in</w:t>
      </w:r>
      <w:r w:rsidRPr="00AE6CF9">
        <w:rPr>
          <w:rFonts w:ascii="Frutiger LT Com 55 Roman" w:hAnsi="Frutiger LT Com 55 Roman"/>
        </w:rPr>
        <w:t xml:space="preserve"> </w:t>
      </w:r>
      <w:r>
        <w:rPr>
          <w:rFonts w:ascii="Frutiger LT Com 55 Roman" w:hAnsi="Frutiger LT Com 55 Roman"/>
        </w:rPr>
        <w:t>ist während der ersten zwei Monate des Praktikums von der Stellensuche befreit, da ja ein Stellenantritt in Aussicht gestellt ist. Falls sich im dritten Monat keine Anstellung abzeichnet</w:t>
      </w:r>
      <w:r w:rsidR="00020C16">
        <w:rPr>
          <w:rFonts w:ascii="Frutiger LT Com 55 Roman" w:hAnsi="Frutiger LT Com 55 Roman"/>
        </w:rPr>
        <w:t>,</w:t>
      </w:r>
      <w:r>
        <w:rPr>
          <w:rFonts w:ascii="Frutiger LT Com 55 Roman" w:hAnsi="Frutiger LT Com 55 Roman"/>
        </w:rPr>
        <w:t xml:space="preserve"> muss </w:t>
      </w:r>
      <w:r w:rsidR="005337CC" w:rsidRPr="00AE6CF9">
        <w:rPr>
          <w:rFonts w:ascii="Frutiger LT Com 55 Roman" w:hAnsi="Frutiger LT Com 55 Roman"/>
        </w:rPr>
        <w:t xml:space="preserve">die Stellensuche </w:t>
      </w:r>
      <w:r>
        <w:rPr>
          <w:rFonts w:ascii="Frutiger LT Com 55 Roman" w:hAnsi="Frutiger LT Com 55 Roman"/>
        </w:rPr>
        <w:t>wieder aufgenommen werden.</w:t>
      </w:r>
      <w:r w:rsidR="005337CC" w:rsidRPr="00AE6CF9">
        <w:rPr>
          <w:rFonts w:ascii="Frutiger LT Com 55 Roman" w:hAnsi="Frutiger LT Com 55 Roman"/>
        </w:rPr>
        <w:t xml:space="preserve"> </w:t>
      </w:r>
    </w:p>
    <w:p w:rsidR="00020C16" w:rsidRDefault="00020C16" w:rsidP="00A20731">
      <w:pPr>
        <w:numPr>
          <w:ilvl w:val="0"/>
          <w:numId w:val="15"/>
        </w:numPr>
        <w:rPr>
          <w:rFonts w:ascii="Frutiger LT Com 55 Roman" w:hAnsi="Frutiger LT Com 55 Roman"/>
        </w:rPr>
      </w:pPr>
      <w:r w:rsidRPr="00020C16">
        <w:rPr>
          <w:rFonts w:ascii="Frutiger LT Com 55 Roman" w:hAnsi="Frutiger LT Com 55 Roman"/>
        </w:rPr>
        <w:t xml:space="preserve">Der/die Teilnehmer/in </w:t>
      </w:r>
      <w:r w:rsidR="005337CC" w:rsidRPr="00020C16">
        <w:rPr>
          <w:rFonts w:ascii="Frutiger LT Com 55 Roman" w:hAnsi="Frutiger LT Com 55 Roman"/>
        </w:rPr>
        <w:t>erfüllt die Kontrollvorschriften</w:t>
      </w:r>
      <w:r w:rsidRPr="00020C16">
        <w:rPr>
          <w:rFonts w:ascii="Frutiger LT Com 55 Roman" w:hAnsi="Frutiger LT Com 55 Roman"/>
        </w:rPr>
        <w:t xml:space="preserve"> gegenüber dem RAV</w:t>
      </w:r>
      <w:r w:rsidR="005337CC" w:rsidRPr="00020C16">
        <w:rPr>
          <w:rFonts w:ascii="Frutiger LT Com 55 Roman" w:hAnsi="Frutiger LT Com 55 Roman"/>
        </w:rPr>
        <w:t xml:space="preserve">. </w:t>
      </w:r>
    </w:p>
    <w:p w:rsidR="005337CC" w:rsidRDefault="001C6C89" w:rsidP="00A20731">
      <w:pPr>
        <w:numPr>
          <w:ilvl w:val="0"/>
          <w:numId w:val="15"/>
        </w:numPr>
        <w:rPr>
          <w:rFonts w:ascii="Frutiger LT Com 55 Roman" w:hAnsi="Frutiger LT Com 55 Roman"/>
        </w:rPr>
      </w:pPr>
      <w:r w:rsidRPr="00020C16">
        <w:rPr>
          <w:rFonts w:ascii="Frutiger LT Com 55 Roman" w:hAnsi="Frutiger LT Com 55 Roman"/>
        </w:rPr>
        <w:t>Kontrollfrei</w:t>
      </w:r>
      <w:r w:rsidR="0071639C" w:rsidRPr="00020C16">
        <w:rPr>
          <w:rFonts w:ascii="Frutiger LT Com 55 Roman" w:hAnsi="Frutiger LT Com 55 Roman"/>
        </w:rPr>
        <w:t>e</w:t>
      </w:r>
      <w:r w:rsidR="00A22D2A" w:rsidRPr="00020C16">
        <w:rPr>
          <w:rFonts w:ascii="Frutiger LT Com 55 Roman" w:hAnsi="Frutiger LT Com 55 Roman"/>
        </w:rPr>
        <w:t xml:space="preserve"> B</w:t>
      </w:r>
      <w:r w:rsidRPr="00020C16">
        <w:rPr>
          <w:rFonts w:ascii="Frutiger LT Com 55 Roman" w:hAnsi="Frutiger LT Com 55 Roman"/>
        </w:rPr>
        <w:t>ezugstage sind,</w:t>
      </w:r>
      <w:r w:rsidR="00075257" w:rsidRPr="00020C16">
        <w:rPr>
          <w:rFonts w:ascii="Frutiger LT Com 55 Roman" w:hAnsi="Frutiger LT Com 55 Roman"/>
        </w:rPr>
        <w:t xml:space="preserve"> sofern ein</w:t>
      </w:r>
      <w:r w:rsidRPr="00020C16">
        <w:rPr>
          <w:rFonts w:ascii="Frutiger LT Com 55 Roman" w:hAnsi="Frutiger LT Com 55 Roman"/>
        </w:rPr>
        <w:t xml:space="preserve"> Anspruch besteht, in Absprache mit de</w:t>
      </w:r>
      <w:r w:rsidR="00075257" w:rsidRPr="00020C16">
        <w:rPr>
          <w:rFonts w:ascii="Frutiger LT Com 55 Roman" w:hAnsi="Frutiger LT Com 55 Roman"/>
        </w:rPr>
        <w:t>m Betri</w:t>
      </w:r>
      <w:r w:rsidR="00195C82" w:rsidRPr="00020C16">
        <w:rPr>
          <w:rFonts w:ascii="Frutiger LT Com 55 Roman" w:hAnsi="Frutiger LT Com 55 Roman"/>
        </w:rPr>
        <w:t>e</w:t>
      </w:r>
      <w:r w:rsidRPr="00020C16">
        <w:rPr>
          <w:rFonts w:ascii="Frutiger LT Com 55 Roman" w:hAnsi="Frutiger LT Com 55 Roman"/>
        </w:rPr>
        <w:t>b und dem</w:t>
      </w:r>
      <w:r w:rsidR="00075257" w:rsidRPr="00020C16">
        <w:rPr>
          <w:rFonts w:ascii="Frutiger LT Com 55 Roman" w:hAnsi="Frutiger LT Com 55 Roman"/>
        </w:rPr>
        <w:t>/der</w:t>
      </w:r>
      <w:r w:rsidRPr="00020C16">
        <w:rPr>
          <w:rFonts w:ascii="Frutiger LT Com 55 Roman" w:hAnsi="Frutiger LT Com 55 Roman"/>
        </w:rPr>
        <w:t xml:space="preserve"> zuständigen Personalberater/in RAV möglich.</w:t>
      </w:r>
    </w:p>
    <w:p w:rsidR="00E95E72" w:rsidRPr="00AE6CF9" w:rsidRDefault="00E95E72" w:rsidP="00E95E72">
      <w:pPr>
        <w:pStyle w:val="berschrift6"/>
        <w:pBdr>
          <w:bottom w:val="single" w:sz="4" w:space="1" w:color="0000FF"/>
        </w:pBd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Einstiegspraktikum und Einarbeitungszuschüsse</w:t>
      </w:r>
    </w:p>
    <w:p w:rsidR="00E95E72" w:rsidRDefault="00E95E72" w:rsidP="00E95E72">
      <w:pPr>
        <w:numPr>
          <w:ilvl w:val="0"/>
          <w:numId w:val="14"/>
        </w:num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 xml:space="preserve">Gemäss AVIG Art. 66 Abs. 2bis haben Versicherte </w:t>
      </w:r>
      <w:r w:rsidR="00E00054">
        <w:rPr>
          <w:rFonts w:ascii="Frutiger LT Com 55 Roman" w:hAnsi="Frutiger LT Com 55 Roman"/>
        </w:rPr>
        <w:t xml:space="preserve">über 50 Jahre </w:t>
      </w:r>
      <w:r>
        <w:rPr>
          <w:rFonts w:ascii="Frutiger LT Com 55 Roman" w:hAnsi="Frutiger LT Com 55 Roman"/>
        </w:rPr>
        <w:t>Anspruch auf zwölf Monate Einarbeitungszuschüsse.</w:t>
      </w:r>
    </w:p>
    <w:p w:rsidR="001C03BF" w:rsidRDefault="00E95E72" w:rsidP="001C03BF">
      <w:pPr>
        <w:numPr>
          <w:ilvl w:val="0"/>
          <w:numId w:val="14"/>
        </w:numPr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Falls der Einsatzbetrieb eine Anstellung beabsichtig</w:t>
      </w:r>
      <w:r w:rsidR="00EE119D">
        <w:rPr>
          <w:rFonts w:ascii="Frutiger LT Com 55 Roman" w:hAnsi="Frutiger LT Com 55 Roman"/>
        </w:rPr>
        <w:t>t</w:t>
      </w:r>
      <w:r>
        <w:rPr>
          <w:rFonts w:ascii="Frutiger LT Com 55 Roman" w:hAnsi="Frutiger LT Com 55 Roman"/>
        </w:rPr>
        <w:t>, aber weiterhin eine ausserordentliche Einarbeitung der Kandidatin/ des Kandidaten erforderlich ist, kann der Betrieb für maximal 9 Monate Einarbeitungszuschüsse beantragen</w:t>
      </w:r>
      <w:r w:rsidR="001C03BF">
        <w:rPr>
          <w:rFonts w:ascii="Frutiger LT Com 55 Roman" w:hAnsi="Frutiger LT Com 55 Roman"/>
        </w:rPr>
        <w:t xml:space="preserve">. </w:t>
      </w:r>
    </w:p>
    <w:p w:rsidR="001C03BF" w:rsidRDefault="001C03BF" w:rsidP="0049556B">
      <w:pPr>
        <w:ind w:left="284"/>
        <w:rPr>
          <w:rFonts w:ascii="Frutiger LT Com 55 Roman" w:hAnsi="Frutiger LT Com 55 Roman"/>
        </w:rPr>
      </w:pPr>
    </w:p>
    <w:p w:rsidR="001C03BF" w:rsidRPr="001C03BF" w:rsidRDefault="001C03BF" w:rsidP="001C03BF">
      <w:pPr>
        <w:rPr>
          <w:rFonts w:ascii="Frutiger LT Com 55 Roman" w:hAnsi="Frutiger LT Com 55 Roman"/>
        </w:rPr>
      </w:pPr>
    </w:p>
    <w:p w:rsidR="00652E50" w:rsidRPr="001C03BF" w:rsidRDefault="00652E50" w:rsidP="001C03BF">
      <w:pPr>
        <w:rPr>
          <w:rFonts w:ascii="Frutiger LT Com 55 Roman" w:hAnsi="Frutiger LT Com 55 Roman"/>
        </w:rPr>
      </w:pPr>
    </w:p>
    <w:sectPr w:rsidR="00652E50" w:rsidRPr="001C03BF" w:rsidSect="0049556B">
      <w:headerReference w:type="default" r:id="rId7"/>
      <w:footerReference w:type="default" r:id="rId8"/>
      <w:pgSz w:w="11906" w:h="16838" w:code="9"/>
      <w:pgMar w:top="851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C6" w:rsidRDefault="00EB65C6">
      <w:r>
        <w:separator/>
      </w:r>
    </w:p>
  </w:endnote>
  <w:endnote w:type="continuationSeparator" w:id="0">
    <w:p w:rsidR="00EB65C6" w:rsidRDefault="00EB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95" w:rsidRPr="001C03BF" w:rsidRDefault="001C03BF" w:rsidP="001C03BF">
    <w:pPr>
      <w:pStyle w:val="Fuzeile"/>
    </w:pPr>
    <w:r>
      <w:t>Merkblatt EP ü50</w:t>
    </w:r>
    <w:r>
      <w:ptab w:relativeTo="margin" w:alignment="center" w:leader="none"/>
    </w:r>
    <w:r w:rsidR="00B32C73">
      <w:t>August</w:t>
    </w:r>
    <w:r>
      <w:t xml:space="preserve"> 2022</w:t>
    </w:r>
    <w:r>
      <w:ptab w:relativeTo="margin" w:alignment="right" w:leader="none"/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C6" w:rsidRDefault="00EB65C6">
      <w:r>
        <w:separator/>
      </w:r>
    </w:p>
  </w:footnote>
  <w:footnote w:type="continuationSeparator" w:id="0">
    <w:p w:rsidR="00EB65C6" w:rsidRDefault="00EB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7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4757"/>
      <w:gridCol w:w="4938"/>
    </w:tblGrid>
    <w:tr w:rsidR="00305795">
      <w:tc>
        <w:tcPr>
          <w:tcW w:w="4757" w:type="dxa"/>
        </w:tcPr>
        <w:p w:rsidR="00305795" w:rsidRPr="00AE6CF9" w:rsidRDefault="00305795">
          <w:pPr>
            <w:pStyle w:val="AbsenderAmt"/>
            <w:spacing w:before="120"/>
            <w:rPr>
              <w:rFonts w:ascii="Frutiger LT Com 55 Roman" w:hAnsi="Frutiger LT Com 55 Roman"/>
            </w:rPr>
          </w:pPr>
          <w:r w:rsidRPr="00AE6CF9">
            <w:rPr>
              <w:rFonts w:ascii="Frutiger LT Com 55 Roman" w:hAnsi="Frutiger LT Com 55 Roman"/>
            </w:rPr>
            <w:t xml:space="preserve">Amt für Wirtschaft und Arbeit </w:t>
          </w:r>
        </w:p>
        <w:p w:rsidR="00305795" w:rsidRPr="00AE6CF9" w:rsidRDefault="00305795">
          <w:pPr>
            <w:pStyle w:val="AbsenderAbteilung"/>
            <w:spacing w:line="240" w:lineRule="auto"/>
            <w:rPr>
              <w:rFonts w:ascii="Frutiger LT Com 55 Roman" w:hAnsi="Frutiger LT Com 55 Roman"/>
            </w:rPr>
          </w:pPr>
          <w:r w:rsidRPr="00AE6CF9">
            <w:rPr>
              <w:rFonts w:ascii="Frutiger LT Com 55 Roman" w:hAnsi="Frutiger LT Com 55 Roman"/>
            </w:rPr>
            <w:t xml:space="preserve">Logistik </w:t>
          </w:r>
          <w:proofErr w:type="spellStart"/>
          <w:r w:rsidRPr="00AE6CF9">
            <w:rPr>
              <w:rFonts w:ascii="Frutiger LT Com 55 Roman" w:hAnsi="Frutiger LT Com 55 Roman"/>
            </w:rPr>
            <w:t>arbeitsmarktlicher</w:t>
          </w:r>
          <w:proofErr w:type="spellEnd"/>
          <w:r w:rsidRPr="00AE6CF9">
            <w:rPr>
              <w:rFonts w:ascii="Frutiger LT Com 55 Roman" w:hAnsi="Frutiger LT Com 55 Roman"/>
            </w:rPr>
            <w:t xml:space="preserve"> Massnahmen </w:t>
          </w:r>
        </w:p>
        <w:p w:rsidR="00305795" w:rsidRPr="00AE6CF9" w:rsidRDefault="00305795">
          <w:pPr>
            <w:pStyle w:val="AbsenderAdresse"/>
            <w:rPr>
              <w:rFonts w:ascii="Frutiger LT Com 55 Roman" w:hAnsi="Frutiger LT Com 55 Roman"/>
            </w:rPr>
          </w:pPr>
          <w:r w:rsidRPr="00AE6CF9">
            <w:rPr>
              <w:rFonts w:ascii="Frutiger LT Com 55 Roman" w:hAnsi="Frutiger LT Com 55 Roman"/>
            </w:rPr>
            <w:t>Rathausgasse 16</w:t>
          </w:r>
        </w:p>
        <w:p w:rsidR="00305795" w:rsidRPr="00AE6CF9" w:rsidRDefault="00305795">
          <w:pPr>
            <w:pStyle w:val="AbsenderAdresse"/>
            <w:rPr>
              <w:rFonts w:ascii="Frutiger LT Com 55 Roman" w:hAnsi="Frutiger LT Com 55 Roman"/>
            </w:rPr>
          </w:pPr>
          <w:r w:rsidRPr="00AE6CF9">
            <w:rPr>
              <w:rFonts w:ascii="Frutiger LT Com 55 Roman" w:hAnsi="Frutiger LT Com 55 Roman"/>
            </w:rPr>
            <w:t xml:space="preserve">4509 Solothurn </w:t>
          </w:r>
        </w:p>
        <w:p w:rsidR="00305795" w:rsidRDefault="000B14CE">
          <w:pPr>
            <w:pStyle w:val="AbsenderAdresse"/>
            <w:tabs>
              <w:tab w:val="clear" w:pos="1134"/>
              <w:tab w:val="left" w:pos="1208"/>
            </w:tabs>
            <w:rPr>
              <w:rFonts w:ascii="Frutiger LT Com 55 Roman" w:hAnsi="Frutiger LT Com 55 Roman"/>
            </w:rPr>
          </w:pPr>
          <w:r>
            <w:rPr>
              <w:rFonts w:ascii="Frutiger LT Com 55 Roman" w:hAnsi="Frutiger LT Com 55 Roman"/>
            </w:rPr>
            <w:t xml:space="preserve">Telefon: </w:t>
          </w:r>
          <w:r w:rsidR="00305795" w:rsidRPr="00AE6CF9">
            <w:rPr>
              <w:rFonts w:ascii="Frutiger LT Com 55 Roman" w:hAnsi="Frutiger LT Com 55 Roman"/>
            </w:rPr>
            <w:t>032 627 85 60</w:t>
          </w:r>
        </w:p>
        <w:p w:rsidR="00305795" w:rsidRPr="00B32C73" w:rsidRDefault="000B14CE" w:rsidP="00F003DE">
          <w:pPr>
            <w:pStyle w:val="AbsenderAdresse"/>
            <w:tabs>
              <w:tab w:val="clear" w:pos="1134"/>
              <w:tab w:val="left" w:pos="1208"/>
            </w:tabs>
            <w:rPr>
              <w:rFonts w:ascii="Frutiger LT Com 55 Roman" w:hAnsi="Frutiger LT Com 55 Roman"/>
            </w:rPr>
          </w:pPr>
          <w:r>
            <w:rPr>
              <w:rFonts w:ascii="Frutiger LT Com 55 Roman" w:hAnsi="Frutiger LT Com 55 Roman"/>
            </w:rPr>
            <w:t xml:space="preserve">Mail: </w:t>
          </w:r>
          <w:r w:rsidR="00514B4A" w:rsidRPr="00B32C73">
            <w:rPr>
              <w:rFonts w:ascii="Frutiger LT Com 55 Roman" w:hAnsi="Frutiger LT Com 55 Roman"/>
            </w:rPr>
            <w:t>lam.admin@awa.so.ch</w:t>
          </w:r>
        </w:p>
      </w:tc>
      <w:tc>
        <w:tcPr>
          <w:tcW w:w="4938" w:type="dxa"/>
        </w:tcPr>
        <w:p w:rsidR="00305795" w:rsidRDefault="00AE6CF9">
          <w:pPr>
            <w:pStyle w:val="Kopfzeile"/>
            <w:jc w:val="right"/>
          </w:pPr>
          <w:r>
            <w:drawing>
              <wp:inline distT="0" distB="0" distL="0" distR="0">
                <wp:extent cx="2138680" cy="198755"/>
                <wp:effectExtent l="0" t="0" r="0" b="0"/>
                <wp:docPr id="3" name="Bild 1" descr="Kanton_sw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nton_sw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5795" w:rsidRDefault="003057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04A1F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5AE9D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1C62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7AD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2522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C10920"/>
    <w:multiLevelType w:val="singleLevel"/>
    <w:tmpl w:val="989CFF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89A2772"/>
    <w:multiLevelType w:val="hybridMultilevel"/>
    <w:tmpl w:val="D2EAF622"/>
    <w:lvl w:ilvl="0" w:tplc="D5607226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A794C"/>
    <w:multiLevelType w:val="hybridMultilevel"/>
    <w:tmpl w:val="5FBAEF98"/>
    <w:lvl w:ilvl="0" w:tplc="D5607226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173F"/>
    <w:multiLevelType w:val="hybridMultilevel"/>
    <w:tmpl w:val="1AE64E28"/>
    <w:lvl w:ilvl="0" w:tplc="D5607226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A1213"/>
    <w:multiLevelType w:val="hybridMultilevel"/>
    <w:tmpl w:val="10665B6E"/>
    <w:lvl w:ilvl="0" w:tplc="D5607226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12A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8A0E5B"/>
    <w:multiLevelType w:val="singleLevel"/>
    <w:tmpl w:val="989CFF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6BC06D2"/>
    <w:multiLevelType w:val="singleLevel"/>
    <w:tmpl w:val="989CFF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CC0559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3E6792"/>
    <w:multiLevelType w:val="singleLevel"/>
    <w:tmpl w:val="989CFF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5"/>
  </w:num>
  <w:num w:numId="9">
    <w:abstractNumId w:val="12"/>
  </w:num>
  <w:num w:numId="10">
    <w:abstractNumId w:val="14"/>
  </w:num>
  <w:num w:numId="11">
    <w:abstractNumId w:val="11"/>
  </w:num>
  <w:num w:numId="12">
    <w:abstractNumId w:val="6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27"/>
    <w:rsid w:val="00020C16"/>
    <w:rsid w:val="000558A5"/>
    <w:rsid w:val="00073F98"/>
    <w:rsid w:val="00075257"/>
    <w:rsid w:val="000B14CE"/>
    <w:rsid w:val="000B35F8"/>
    <w:rsid w:val="00195C82"/>
    <w:rsid w:val="001C03BF"/>
    <w:rsid w:val="001C6C89"/>
    <w:rsid w:val="00205427"/>
    <w:rsid w:val="00276E89"/>
    <w:rsid w:val="00286CAA"/>
    <w:rsid w:val="00297A4C"/>
    <w:rsid w:val="002C36E7"/>
    <w:rsid w:val="002E09FB"/>
    <w:rsid w:val="002E7C5C"/>
    <w:rsid w:val="00305795"/>
    <w:rsid w:val="0036073C"/>
    <w:rsid w:val="00362D82"/>
    <w:rsid w:val="00386F35"/>
    <w:rsid w:val="003930E9"/>
    <w:rsid w:val="00434F5B"/>
    <w:rsid w:val="0045539E"/>
    <w:rsid w:val="0047459D"/>
    <w:rsid w:val="00485735"/>
    <w:rsid w:val="00486E5F"/>
    <w:rsid w:val="0049556B"/>
    <w:rsid w:val="004B44E5"/>
    <w:rsid w:val="004B6114"/>
    <w:rsid w:val="004E7478"/>
    <w:rsid w:val="004F74AF"/>
    <w:rsid w:val="0051335E"/>
    <w:rsid w:val="00514B4A"/>
    <w:rsid w:val="0053349D"/>
    <w:rsid w:val="005337CC"/>
    <w:rsid w:val="00556046"/>
    <w:rsid w:val="005921FC"/>
    <w:rsid w:val="00642D29"/>
    <w:rsid w:val="00652E50"/>
    <w:rsid w:val="006A23E3"/>
    <w:rsid w:val="006A2B4A"/>
    <w:rsid w:val="006A442B"/>
    <w:rsid w:val="0071180D"/>
    <w:rsid w:val="0071639C"/>
    <w:rsid w:val="00755557"/>
    <w:rsid w:val="0076390E"/>
    <w:rsid w:val="007E729B"/>
    <w:rsid w:val="007F7D48"/>
    <w:rsid w:val="008225D3"/>
    <w:rsid w:val="008461D6"/>
    <w:rsid w:val="008C6657"/>
    <w:rsid w:val="008D620C"/>
    <w:rsid w:val="00924B68"/>
    <w:rsid w:val="0095739F"/>
    <w:rsid w:val="00976E91"/>
    <w:rsid w:val="00A168B2"/>
    <w:rsid w:val="00A22D2A"/>
    <w:rsid w:val="00A83BDC"/>
    <w:rsid w:val="00AE6CF9"/>
    <w:rsid w:val="00AE6EB3"/>
    <w:rsid w:val="00B32C73"/>
    <w:rsid w:val="00BD0D66"/>
    <w:rsid w:val="00BD2866"/>
    <w:rsid w:val="00C51B2C"/>
    <w:rsid w:val="00C55426"/>
    <w:rsid w:val="00CD7EFF"/>
    <w:rsid w:val="00CF5744"/>
    <w:rsid w:val="00D04CE7"/>
    <w:rsid w:val="00DD5BFB"/>
    <w:rsid w:val="00DE19D9"/>
    <w:rsid w:val="00E00054"/>
    <w:rsid w:val="00E23898"/>
    <w:rsid w:val="00E467D7"/>
    <w:rsid w:val="00E95E72"/>
    <w:rsid w:val="00EB4D15"/>
    <w:rsid w:val="00EB65C6"/>
    <w:rsid w:val="00EC5900"/>
    <w:rsid w:val="00EE119D"/>
    <w:rsid w:val="00F003DE"/>
    <w:rsid w:val="00F03008"/>
    <w:rsid w:val="00FB54AA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85CA834-A347-4869-B552-A378B5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55 Roman" w:hAnsi="Frutiger 55 Roman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Kopfzeile">
    <w:name w:val="header"/>
    <w:link w:val="KopfzeileZchn"/>
    <w:uiPriority w:val="99"/>
    <w:pPr>
      <w:tabs>
        <w:tab w:val="center" w:pos="4536"/>
        <w:tab w:val="right" w:pos="9072"/>
      </w:tabs>
    </w:pPr>
    <w:rPr>
      <w:rFonts w:ascii="Arial" w:hAnsi="Arial" w:cs="Arial"/>
      <w:noProof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rmaltext">
    <w:name w:val="Normaltext"/>
    <w:basedOn w:val="Standard"/>
    <w:rPr>
      <w:rFonts w:ascii="Arial" w:hAnsi="Arial" w:cs="Arial"/>
      <w:sz w:val="24"/>
      <w:szCs w:val="24"/>
      <w:lang w:val="de-DE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iCs/>
      <w:sz w:val="18"/>
      <w:szCs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bCs/>
      <w:i/>
      <w:iCs/>
      <w:sz w:val="18"/>
      <w:szCs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iCs/>
      <w:sz w:val="18"/>
      <w:szCs w:val="18"/>
    </w:r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sid w:val="00A22D2A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652E50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1C03BF"/>
    <w:rPr>
      <w:rFonts w:ascii="Arial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Berufspraktikum für stellenlose Berufsleute</vt:lpstr>
    </vt:vector>
  </TitlesOfParts>
  <Company>seco</Company>
  <LinksUpToDate>false</LinksUpToDate>
  <CharactersWithSpaces>2908</CharactersWithSpaces>
  <SharedDoc>false</SharedDoc>
  <HLinks>
    <vt:vector size="6" baseType="variant">
      <vt:variant>
        <vt:i4>524306</vt:i4>
      </vt:variant>
      <vt:variant>
        <vt:i4>0</vt:i4>
      </vt:variant>
      <vt:variant>
        <vt:i4>0</vt:i4>
      </vt:variant>
      <vt:variant>
        <vt:i4>5</vt:i4>
      </vt:variant>
      <vt:variant>
        <vt:lpwstr>http://www.awaso.ch/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Berufspraktikum für stellenlose Berufsleute</dc:title>
  <dc:creator>Studer Urs</dc:creator>
  <cp:lastModifiedBy>Schmid Manfred AWA</cp:lastModifiedBy>
  <cp:revision>2</cp:revision>
  <cp:lastPrinted>2022-06-10T05:29:00Z</cp:lastPrinted>
  <dcterms:created xsi:type="dcterms:W3CDTF">2022-09-05T09:01:00Z</dcterms:created>
  <dcterms:modified xsi:type="dcterms:W3CDTF">2022-09-05T09:01:00Z</dcterms:modified>
</cp:coreProperties>
</file>